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40" w:rsidRDefault="00C83C20" w:rsidP="00122C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204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E2040" w:rsidRPr="002E2040">
        <w:rPr>
          <w:rFonts w:ascii="Times New Roman" w:hAnsi="Times New Roman" w:cs="Times New Roman"/>
          <w:b/>
          <w:sz w:val="28"/>
          <w:szCs w:val="28"/>
        </w:rPr>
        <w:t>Анализ ДР-10 по русскому языку</w:t>
      </w:r>
    </w:p>
    <w:p w:rsidR="002E2040" w:rsidRPr="002E2040" w:rsidRDefault="002E2040" w:rsidP="00122C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C20" w:rsidRPr="00C83C20" w:rsidRDefault="00C83C20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C20">
        <w:rPr>
          <w:rFonts w:ascii="Times New Roman" w:hAnsi="Times New Roman" w:cs="Times New Roman"/>
          <w:sz w:val="28"/>
          <w:szCs w:val="28"/>
        </w:rPr>
        <w:t>В соответствии с приказом  министерства образования, науки и молодежной политики Краснодарского края  от 12 октября 2020 г. № 2812 «О проведении диагностических работ для обучающихся 10-х классов общеобразовательных организаций Краснодарского края в 2020 году»  (далее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20">
        <w:rPr>
          <w:rFonts w:ascii="Times New Roman" w:hAnsi="Times New Roman" w:cs="Times New Roman"/>
          <w:sz w:val="28"/>
          <w:szCs w:val="28"/>
        </w:rPr>
        <w:t xml:space="preserve">ДР-10) </w:t>
      </w:r>
      <w:r w:rsidRPr="00AB53C9">
        <w:rPr>
          <w:rFonts w:ascii="Times New Roman" w:hAnsi="Times New Roman" w:cs="Times New Roman"/>
          <w:sz w:val="28"/>
          <w:szCs w:val="28"/>
        </w:rPr>
        <w:t>период с 19 по 23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20">
        <w:rPr>
          <w:rFonts w:ascii="Times New Roman" w:hAnsi="Times New Roman" w:cs="Times New Roman"/>
          <w:sz w:val="28"/>
          <w:szCs w:val="28"/>
        </w:rPr>
        <w:t>проведены диагностические работы для обучающихся 10-х классов.</w:t>
      </w:r>
    </w:p>
    <w:p w:rsidR="00C83C20" w:rsidRDefault="00C83C20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83C20">
        <w:rPr>
          <w:rFonts w:ascii="Times New Roman" w:hAnsi="Times New Roman" w:cs="Times New Roman"/>
          <w:b/>
          <w:sz w:val="28"/>
          <w:szCs w:val="28"/>
        </w:rPr>
        <w:t>Цель  проведения ДР-10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3C20">
        <w:rPr>
          <w:rFonts w:ascii="Times New Roman" w:hAnsi="Times New Roman" w:cs="Times New Roman"/>
          <w:sz w:val="28"/>
          <w:szCs w:val="28"/>
        </w:rPr>
        <w:t xml:space="preserve">определение уровня и качества </w:t>
      </w:r>
      <w:proofErr w:type="gramStart"/>
      <w:r w:rsidRPr="00C83C20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C83C20">
        <w:rPr>
          <w:rFonts w:ascii="Times New Roman" w:hAnsi="Times New Roman" w:cs="Times New Roman"/>
          <w:sz w:val="28"/>
          <w:szCs w:val="28"/>
        </w:rPr>
        <w:t xml:space="preserve"> обучающихся 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C2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83C20">
        <w:rPr>
          <w:rFonts w:ascii="Times New Roman" w:hAnsi="Times New Roman" w:cs="Times New Roman"/>
          <w:sz w:val="28"/>
          <w:szCs w:val="28"/>
        </w:rPr>
        <w:t xml:space="preserve"> классов, полученных по завершении освоения образовательных программ основного общего образования. </w:t>
      </w:r>
    </w:p>
    <w:p w:rsidR="007E744C" w:rsidRPr="00160F34" w:rsidRDefault="007E744C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C20">
        <w:rPr>
          <w:rFonts w:ascii="Times New Roman" w:hAnsi="Times New Roman" w:cs="Times New Roman"/>
          <w:sz w:val="28"/>
          <w:szCs w:val="28"/>
        </w:rPr>
        <w:t xml:space="preserve">     </w:t>
      </w:r>
      <w:r w:rsidRPr="00160F34">
        <w:rPr>
          <w:rFonts w:ascii="Times New Roman" w:hAnsi="Times New Roman" w:cs="Times New Roman"/>
          <w:sz w:val="28"/>
          <w:szCs w:val="28"/>
        </w:rPr>
        <w:t xml:space="preserve">В ДР-10 по русскому языку проверялись умения </w:t>
      </w:r>
      <w:r w:rsidR="00A90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F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83C20">
        <w:rPr>
          <w:rFonts w:ascii="Times New Roman" w:hAnsi="Times New Roman" w:cs="Times New Roman"/>
          <w:sz w:val="28"/>
          <w:szCs w:val="28"/>
        </w:rPr>
        <w:t xml:space="preserve"> </w:t>
      </w:r>
      <w:r w:rsidRPr="00160F34">
        <w:rPr>
          <w:rFonts w:ascii="Times New Roman" w:hAnsi="Times New Roman" w:cs="Times New Roman"/>
          <w:sz w:val="28"/>
          <w:szCs w:val="28"/>
        </w:rPr>
        <w:t>производить виды языкового, лингвистического и содержательного анализа.</w:t>
      </w:r>
    </w:p>
    <w:p w:rsidR="007E744C" w:rsidRPr="00160F34" w:rsidRDefault="007E744C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34">
        <w:rPr>
          <w:rFonts w:ascii="Times New Roman" w:hAnsi="Times New Roman" w:cs="Times New Roman"/>
          <w:sz w:val="28"/>
          <w:szCs w:val="28"/>
        </w:rPr>
        <w:t xml:space="preserve">В комплект ДР-10 входили 8 вариантов. Каждый вариант состоял из 7 </w:t>
      </w:r>
      <w:r w:rsidR="00C83C20">
        <w:rPr>
          <w:rFonts w:ascii="Times New Roman" w:hAnsi="Times New Roman" w:cs="Times New Roman"/>
          <w:sz w:val="28"/>
          <w:szCs w:val="28"/>
        </w:rPr>
        <w:t>з</w:t>
      </w:r>
      <w:r w:rsidRPr="00160F34">
        <w:rPr>
          <w:rFonts w:ascii="Times New Roman" w:hAnsi="Times New Roman" w:cs="Times New Roman"/>
          <w:sz w:val="28"/>
          <w:szCs w:val="28"/>
        </w:rPr>
        <w:t xml:space="preserve">аданий базового уровня сложности и был составлен в полном соответствии с </w:t>
      </w:r>
    </w:p>
    <w:p w:rsidR="007E744C" w:rsidRPr="00160F34" w:rsidRDefault="007E744C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34">
        <w:rPr>
          <w:rFonts w:ascii="Times New Roman" w:hAnsi="Times New Roman" w:cs="Times New Roman"/>
          <w:sz w:val="28"/>
          <w:szCs w:val="28"/>
        </w:rPr>
        <w:t xml:space="preserve">тестовой частью демоверсии по русскому языку 2020 года,  утверждённой и </w:t>
      </w:r>
    </w:p>
    <w:p w:rsidR="007E744C" w:rsidRPr="00160F34" w:rsidRDefault="007E744C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34">
        <w:rPr>
          <w:rFonts w:ascii="Times New Roman" w:hAnsi="Times New Roman" w:cs="Times New Roman"/>
          <w:sz w:val="28"/>
          <w:szCs w:val="28"/>
        </w:rPr>
        <w:t xml:space="preserve">опубликованной </w:t>
      </w:r>
      <w:r w:rsidR="00A90FBC">
        <w:rPr>
          <w:rFonts w:ascii="Times New Roman" w:hAnsi="Times New Roman" w:cs="Times New Roman"/>
          <w:sz w:val="28"/>
          <w:szCs w:val="28"/>
        </w:rPr>
        <w:t xml:space="preserve"> </w:t>
      </w:r>
      <w:r w:rsidRPr="00160F34">
        <w:rPr>
          <w:rFonts w:ascii="Times New Roman" w:hAnsi="Times New Roman" w:cs="Times New Roman"/>
          <w:sz w:val="28"/>
          <w:szCs w:val="28"/>
        </w:rPr>
        <w:t>на официальном сайте ФИПИ.</w:t>
      </w:r>
    </w:p>
    <w:p w:rsidR="007E744C" w:rsidRPr="00160F34" w:rsidRDefault="007E744C" w:rsidP="00F5705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0F34">
        <w:rPr>
          <w:rFonts w:ascii="Times New Roman" w:hAnsi="Times New Roman" w:cs="Times New Roman"/>
          <w:sz w:val="28"/>
          <w:szCs w:val="28"/>
        </w:rPr>
        <w:t xml:space="preserve">Для проверки ДР-10 по русскому языку была установлена следующая </w:t>
      </w:r>
    </w:p>
    <w:p w:rsidR="007E744C" w:rsidRPr="00160F34" w:rsidRDefault="007E744C" w:rsidP="00F5705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0F34">
        <w:rPr>
          <w:rFonts w:ascii="Times New Roman" w:hAnsi="Times New Roman" w:cs="Times New Roman"/>
          <w:sz w:val="28"/>
          <w:szCs w:val="28"/>
        </w:rPr>
        <w:t>шкала перевода баллов в отметки: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1560"/>
        <w:gridCol w:w="1559"/>
        <w:gridCol w:w="1843"/>
        <w:gridCol w:w="1842"/>
      </w:tblGrid>
      <w:tr w:rsidR="00B664AB" w:rsidTr="00B664AB">
        <w:trPr>
          <w:trHeight w:val="345"/>
        </w:trPr>
        <w:tc>
          <w:tcPr>
            <w:tcW w:w="2835" w:type="dxa"/>
          </w:tcPr>
          <w:p w:rsidR="00B664AB" w:rsidRDefault="00B664AB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32C4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560" w:type="dxa"/>
          </w:tcPr>
          <w:p w:rsidR="00B664AB" w:rsidRDefault="00B664AB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2C4">
              <w:rPr>
                <w:rFonts w:ascii="Times New Roman" w:hAnsi="Times New Roman" w:cs="Times New Roman"/>
                <w:b/>
                <w:sz w:val="28"/>
                <w:szCs w:val="28"/>
              </w:rPr>
              <w:t>0 - 1</w:t>
            </w:r>
          </w:p>
        </w:tc>
        <w:tc>
          <w:tcPr>
            <w:tcW w:w="1559" w:type="dxa"/>
          </w:tcPr>
          <w:p w:rsidR="00B664AB" w:rsidRDefault="00B664AB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2C4">
              <w:rPr>
                <w:rFonts w:ascii="Times New Roman" w:hAnsi="Times New Roman" w:cs="Times New Roman"/>
                <w:b/>
                <w:sz w:val="28"/>
                <w:szCs w:val="28"/>
              </w:rPr>
              <w:t>2  - 3</w:t>
            </w:r>
          </w:p>
        </w:tc>
        <w:tc>
          <w:tcPr>
            <w:tcW w:w="1843" w:type="dxa"/>
          </w:tcPr>
          <w:p w:rsidR="00B664AB" w:rsidRDefault="00B664AB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2C4">
              <w:rPr>
                <w:rFonts w:ascii="Times New Roman" w:hAnsi="Times New Roman" w:cs="Times New Roman"/>
                <w:b/>
                <w:sz w:val="28"/>
                <w:szCs w:val="28"/>
              </w:rPr>
              <w:t>4 - 5</w:t>
            </w:r>
          </w:p>
        </w:tc>
        <w:tc>
          <w:tcPr>
            <w:tcW w:w="1842" w:type="dxa"/>
          </w:tcPr>
          <w:p w:rsidR="00B664AB" w:rsidRDefault="00B664AB" w:rsidP="00F57059">
            <w:pPr>
              <w:pStyle w:val="a3"/>
              <w:spacing w:line="276" w:lineRule="auto"/>
              <w:ind w:left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2C4">
              <w:rPr>
                <w:rFonts w:ascii="Times New Roman" w:hAnsi="Times New Roman" w:cs="Times New Roman"/>
                <w:b/>
                <w:sz w:val="28"/>
                <w:szCs w:val="28"/>
              </w:rPr>
              <w:t>6 - 7</w:t>
            </w:r>
          </w:p>
        </w:tc>
      </w:tr>
      <w:tr w:rsidR="00B664AB" w:rsidTr="00B664AB">
        <w:trPr>
          <w:trHeight w:val="285"/>
        </w:trPr>
        <w:tc>
          <w:tcPr>
            <w:tcW w:w="2835" w:type="dxa"/>
          </w:tcPr>
          <w:p w:rsidR="00B664AB" w:rsidRDefault="00B664AB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560" w:type="dxa"/>
          </w:tcPr>
          <w:p w:rsidR="00B664AB" w:rsidRPr="00AA32C4" w:rsidRDefault="00B664AB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2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664AB" w:rsidRPr="00AA32C4" w:rsidRDefault="00B664AB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2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664AB" w:rsidRPr="00AA32C4" w:rsidRDefault="00B664AB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2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B664AB" w:rsidRPr="00AA32C4" w:rsidRDefault="00B664AB" w:rsidP="00F57059">
            <w:pPr>
              <w:pStyle w:val="a3"/>
              <w:spacing w:line="276" w:lineRule="auto"/>
              <w:ind w:left="4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2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7E744C" w:rsidRPr="007E744C" w:rsidRDefault="007E744C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E744C">
        <w:rPr>
          <w:rFonts w:ascii="Times New Roman" w:hAnsi="Times New Roman" w:cs="Times New Roman"/>
          <w:sz w:val="28"/>
          <w:szCs w:val="28"/>
        </w:rPr>
        <w:t xml:space="preserve">Максимальный балл за работу  –  </w:t>
      </w:r>
      <w:r w:rsidRPr="00A90FBC">
        <w:rPr>
          <w:rFonts w:ascii="Times New Roman" w:hAnsi="Times New Roman" w:cs="Times New Roman"/>
          <w:sz w:val="28"/>
          <w:szCs w:val="28"/>
        </w:rPr>
        <w:t>7.</w:t>
      </w:r>
      <w:r w:rsidRPr="007E744C">
        <w:rPr>
          <w:rFonts w:ascii="Times New Roman" w:hAnsi="Times New Roman" w:cs="Times New Roman"/>
          <w:sz w:val="28"/>
          <w:szCs w:val="28"/>
        </w:rPr>
        <w:t xml:space="preserve"> Общее время выполнения работы </w:t>
      </w:r>
    </w:p>
    <w:p w:rsidR="007E744C" w:rsidRPr="007E744C" w:rsidRDefault="007E744C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4C">
        <w:rPr>
          <w:rFonts w:ascii="Times New Roman" w:hAnsi="Times New Roman" w:cs="Times New Roman"/>
          <w:sz w:val="28"/>
          <w:szCs w:val="28"/>
        </w:rPr>
        <w:t>составило 90 минут.</w:t>
      </w:r>
      <w:r w:rsidR="00C83C20" w:rsidRPr="00C83C20">
        <w:t xml:space="preserve"> </w:t>
      </w:r>
      <w:r w:rsidR="00C83C20" w:rsidRPr="00C83C20">
        <w:rPr>
          <w:rFonts w:ascii="Times New Roman" w:hAnsi="Times New Roman" w:cs="Times New Roman"/>
          <w:sz w:val="28"/>
          <w:szCs w:val="28"/>
        </w:rPr>
        <w:t>Содержание ДР-10 соответствовало требованиям стандарта к уровню подготовки выпускников 9-х классов.</w:t>
      </w:r>
    </w:p>
    <w:p w:rsidR="00B5442D" w:rsidRDefault="007E744C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3C20">
        <w:rPr>
          <w:rFonts w:ascii="Times New Roman" w:hAnsi="Times New Roman" w:cs="Times New Roman"/>
          <w:sz w:val="28"/>
          <w:szCs w:val="28"/>
        </w:rPr>
        <w:t xml:space="preserve">  </w:t>
      </w:r>
      <w:r w:rsidR="00B5442D">
        <w:rPr>
          <w:rFonts w:ascii="Times New Roman" w:hAnsi="Times New Roman" w:cs="Times New Roman"/>
          <w:sz w:val="28"/>
          <w:szCs w:val="28"/>
        </w:rPr>
        <w:t xml:space="preserve">Не принимали участие в </w:t>
      </w:r>
      <w:proofErr w:type="gramStart"/>
      <w:r w:rsidR="00B5442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B5442D">
        <w:rPr>
          <w:rFonts w:ascii="Times New Roman" w:hAnsi="Times New Roman" w:cs="Times New Roman"/>
          <w:sz w:val="28"/>
          <w:szCs w:val="28"/>
        </w:rPr>
        <w:t xml:space="preserve"> по русскому языку обучающиеся 10 «А»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442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ОБУ СОШ № 9 и </w:t>
      </w:r>
      <w:r w:rsidR="00B5442D">
        <w:rPr>
          <w:rFonts w:ascii="Times New Roman" w:hAnsi="Times New Roman" w:cs="Times New Roman"/>
          <w:sz w:val="28"/>
          <w:szCs w:val="28"/>
        </w:rPr>
        <w:t>10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442D">
        <w:rPr>
          <w:rFonts w:ascii="Times New Roman" w:hAnsi="Times New Roman" w:cs="Times New Roman"/>
          <w:sz w:val="28"/>
          <w:szCs w:val="28"/>
        </w:rPr>
        <w:t xml:space="preserve"> МОБУ СОШ № 28  в связи с тем, что были переведены на  дистанционное обучение.</w:t>
      </w:r>
    </w:p>
    <w:p w:rsidR="00B5442D" w:rsidRDefault="00B5442D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остальные школы участвовали в данной процедуре за исключением тех обучающихся, которые отсутствовали по уважительной причине.</w:t>
      </w:r>
    </w:p>
    <w:p w:rsidR="0043391A" w:rsidRDefault="00AB53C9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391A">
        <w:rPr>
          <w:rFonts w:ascii="Times New Roman" w:hAnsi="Times New Roman" w:cs="Times New Roman"/>
          <w:sz w:val="28"/>
          <w:szCs w:val="28"/>
        </w:rPr>
        <w:t xml:space="preserve">Всего участников </w:t>
      </w:r>
      <w:proofErr w:type="gramStart"/>
      <w:r w:rsidR="0043391A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AF3E0C">
        <w:rPr>
          <w:rFonts w:ascii="Times New Roman" w:hAnsi="Times New Roman" w:cs="Times New Roman"/>
          <w:sz w:val="28"/>
          <w:szCs w:val="28"/>
        </w:rPr>
        <w:t xml:space="preserve"> </w:t>
      </w:r>
      <w:r w:rsidR="0043391A">
        <w:rPr>
          <w:rFonts w:ascii="Times New Roman" w:hAnsi="Times New Roman" w:cs="Times New Roman"/>
          <w:sz w:val="28"/>
          <w:szCs w:val="28"/>
        </w:rPr>
        <w:t xml:space="preserve"> – </w:t>
      </w:r>
      <w:r w:rsidR="0043391A" w:rsidRPr="007E744C">
        <w:rPr>
          <w:rFonts w:ascii="Times New Roman" w:hAnsi="Times New Roman" w:cs="Times New Roman"/>
          <w:b/>
          <w:sz w:val="28"/>
          <w:szCs w:val="28"/>
        </w:rPr>
        <w:t>3</w:t>
      </w:r>
      <w:r w:rsidR="00A90FBC">
        <w:rPr>
          <w:rFonts w:ascii="Times New Roman" w:hAnsi="Times New Roman" w:cs="Times New Roman"/>
          <w:b/>
          <w:sz w:val="28"/>
          <w:szCs w:val="28"/>
        </w:rPr>
        <w:t>18</w:t>
      </w:r>
      <w:r w:rsidR="0043391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E744C">
        <w:rPr>
          <w:rFonts w:ascii="Times New Roman" w:hAnsi="Times New Roman" w:cs="Times New Roman"/>
          <w:sz w:val="28"/>
          <w:szCs w:val="28"/>
        </w:rPr>
        <w:t>.</w:t>
      </w:r>
    </w:p>
    <w:p w:rsidR="0043391A" w:rsidRDefault="0043391A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Средний балл – </w:t>
      </w:r>
      <w:r w:rsidRPr="007E744C">
        <w:rPr>
          <w:rFonts w:ascii="Times New Roman" w:hAnsi="Times New Roman" w:cs="Times New Roman"/>
          <w:b/>
          <w:sz w:val="28"/>
          <w:szCs w:val="28"/>
        </w:rPr>
        <w:t>3,95</w:t>
      </w:r>
      <w:r w:rsidR="004C67D5">
        <w:rPr>
          <w:rFonts w:ascii="Times New Roman" w:hAnsi="Times New Roman" w:cs="Times New Roman"/>
          <w:sz w:val="28"/>
          <w:szCs w:val="28"/>
        </w:rPr>
        <w:t>%.</w:t>
      </w:r>
    </w:p>
    <w:p w:rsidR="004C67D5" w:rsidRDefault="00AF3E0C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Школы, в которых получены «2»: СОШ № 1(2 человека), 3(2 человека),9  (1 человек), 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7 человек),22 ( 2 человека),16 ( 1 человек),30 ( 1 человек).</w:t>
      </w:r>
    </w:p>
    <w:p w:rsidR="00AF3E0C" w:rsidRDefault="00AF3E0C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826"/>
        <w:gridCol w:w="1915"/>
        <w:gridCol w:w="2054"/>
        <w:gridCol w:w="2057"/>
        <w:gridCol w:w="1842"/>
      </w:tblGrid>
      <w:tr w:rsidR="0043391A" w:rsidTr="00AF3E0C">
        <w:trPr>
          <w:trHeight w:val="195"/>
        </w:trPr>
        <w:tc>
          <w:tcPr>
            <w:tcW w:w="945" w:type="dxa"/>
          </w:tcPr>
          <w:p w:rsidR="0043391A" w:rsidRDefault="0043391A" w:rsidP="00F570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3391A" w:rsidRDefault="0043391A" w:rsidP="00F570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43391A" w:rsidRPr="0043391A" w:rsidRDefault="0043391A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91A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54" w:type="dxa"/>
          </w:tcPr>
          <w:p w:rsidR="0043391A" w:rsidRPr="0043391A" w:rsidRDefault="0043391A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91A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57" w:type="dxa"/>
          </w:tcPr>
          <w:p w:rsidR="0043391A" w:rsidRPr="0043391A" w:rsidRDefault="0043391A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91A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43391A" w:rsidRPr="0043391A" w:rsidRDefault="0043391A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91A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C83C20" w:rsidTr="00AF3E0C">
        <w:trPr>
          <w:trHeight w:val="195"/>
        </w:trPr>
        <w:tc>
          <w:tcPr>
            <w:tcW w:w="945" w:type="dxa"/>
          </w:tcPr>
          <w:p w:rsidR="00C83C20" w:rsidRDefault="00C83C20" w:rsidP="00F570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826" w:type="dxa"/>
          </w:tcPr>
          <w:p w:rsidR="00C83C20" w:rsidRPr="004C67D5" w:rsidRDefault="00C83C20" w:rsidP="00F570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5">
              <w:rPr>
                <w:rFonts w:ascii="Times New Roman" w:hAnsi="Times New Roman" w:cs="Times New Roman"/>
                <w:b/>
                <w:sz w:val="28"/>
                <w:szCs w:val="28"/>
              </w:rPr>
              <w:t>3,99</w:t>
            </w:r>
          </w:p>
        </w:tc>
        <w:tc>
          <w:tcPr>
            <w:tcW w:w="1915" w:type="dxa"/>
          </w:tcPr>
          <w:p w:rsidR="00C83C20" w:rsidRPr="0043391A" w:rsidRDefault="00C83C20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29,7</w:t>
            </w:r>
          </w:p>
        </w:tc>
        <w:tc>
          <w:tcPr>
            <w:tcW w:w="2054" w:type="dxa"/>
          </w:tcPr>
          <w:p w:rsidR="00C83C20" w:rsidRPr="0043391A" w:rsidRDefault="00C83C20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42,6</w:t>
            </w:r>
          </w:p>
        </w:tc>
        <w:tc>
          <w:tcPr>
            <w:tcW w:w="2057" w:type="dxa"/>
          </w:tcPr>
          <w:p w:rsidR="00C83C20" w:rsidRPr="0043391A" w:rsidRDefault="00C83C20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24,7</w:t>
            </w:r>
          </w:p>
        </w:tc>
        <w:tc>
          <w:tcPr>
            <w:tcW w:w="1842" w:type="dxa"/>
          </w:tcPr>
          <w:p w:rsidR="00C83C20" w:rsidRPr="0043391A" w:rsidRDefault="00C83C20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C83C20" w:rsidTr="00AF3E0C">
        <w:trPr>
          <w:trHeight w:val="195"/>
        </w:trPr>
        <w:tc>
          <w:tcPr>
            <w:tcW w:w="945" w:type="dxa"/>
          </w:tcPr>
          <w:p w:rsidR="00C83C20" w:rsidRDefault="00C83C20" w:rsidP="00F570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83C20" w:rsidRDefault="00C83C20" w:rsidP="00F570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3C20" w:rsidRPr="0043391A" w:rsidRDefault="00C83C20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C83C20" w:rsidRPr="0043391A" w:rsidRDefault="00C83C20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C83C20" w:rsidRPr="0043391A" w:rsidRDefault="00C83C20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83C20" w:rsidRPr="0043391A" w:rsidRDefault="00C83C20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C20" w:rsidTr="00AF3E0C">
        <w:trPr>
          <w:trHeight w:val="112"/>
        </w:trPr>
        <w:tc>
          <w:tcPr>
            <w:tcW w:w="945" w:type="dxa"/>
          </w:tcPr>
          <w:p w:rsidR="00C83C20" w:rsidRDefault="00C83C20" w:rsidP="00F570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826" w:type="dxa"/>
          </w:tcPr>
          <w:p w:rsidR="00C83C20" w:rsidRPr="00B664AB" w:rsidRDefault="00C83C20" w:rsidP="00F570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4AB">
              <w:rPr>
                <w:rFonts w:ascii="Times New Roman" w:hAnsi="Times New Roman" w:cs="Times New Roman"/>
                <w:b/>
                <w:sz w:val="28"/>
                <w:szCs w:val="28"/>
              </w:rPr>
              <w:t>3,95</w:t>
            </w:r>
          </w:p>
        </w:tc>
        <w:tc>
          <w:tcPr>
            <w:tcW w:w="1915" w:type="dxa"/>
          </w:tcPr>
          <w:p w:rsidR="00C83C20" w:rsidRDefault="00C83C20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054" w:type="dxa"/>
          </w:tcPr>
          <w:p w:rsidR="00C83C20" w:rsidRDefault="00C83C20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057" w:type="dxa"/>
          </w:tcPr>
          <w:p w:rsidR="00C83C20" w:rsidRDefault="00C83C20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2" w:type="dxa"/>
          </w:tcPr>
          <w:p w:rsidR="00C83C20" w:rsidRDefault="00C83C20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83C20" w:rsidTr="00AF3E0C">
        <w:trPr>
          <w:trHeight w:val="112"/>
        </w:trPr>
        <w:tc>
          <w:tcPr>
            <w:tcW w:w="945" w:type="dxa"/>
          </w:tcPr>
          <w:p w:rsidR="00C83C20" w:rsidRDefault="00C83C20" w:rsidP="00F570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83C20" w:rsidRDefault="00C83C20" w:rsidP="00F570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3C20" w:rsidRPr="00AF3E0C" w:rsidRDefault="00C83C20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E0C">
              <w:rPr>
                <w:rFonts w:ascii="Times New Roman" w:hAnsi="Times New Roman" w:cs="Times New Roman"/>
                <w:b/>
                <w:sz w:val="28"/>
                <w:szCs w:val="28"/>
              </w:rPr>
              <w:t>28,2</w:t>
            </w:r>
          </w:p>
        </w:tc>
        <w:tc>
          <w:tcPr>
            <w:tcW w:w="2054" w:type="dxa"/>
          </w:tcPr>
          <w:p w:rsidR="00C83C20" w:rsidRPr="00AF3E0C" w:rsidRDefault="00C83C20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E0C">
              <w:rPr>
                <w:rFonts w:ascii="Times New Roman" w:hAnsi="Times New Roman" w:cs="Times New Roman"/>
                <w:b/>
                <w:sz w:val="28"/>
                <w:szCs w:val="28"/>
              </w:rPr>
              <w:t>43,5</w:t>
            </w:r>
          </w:p>
        </w:tc>
        <w:tc>
          <w:tcPr>
            <w:tcW w:w="2057" w:type="dxa"/>
          </w:tcPr>
          <w:p w:rsidR="00C83C20" w:rsidRPr="00AF3E0C" w:rsidRDefault="00C83C20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E0C">
              <w:rPr>
                <w:rFonts w:ascii="Times New Roman" w:hAnsi="Times New Roman" w:cs="Times New Roman"/>
                <w:b/>
                <w:sz w:val="28"/>
                <w:szCs w:val="28"/>
              </w:rPr>
              <w:t>23,7</w:t>
            </w:r>
          </w:p>
        </w:tc>
        <w:tc>
          <w:tcPr>
            <w:tcW w:w="1842" w:type="dxa"/>
          </w:tcPr>
          <w:p w:rsidR="00C83C20" w:rsidRPr="00AF3E0C" w:rsidRDefault="00C83C20" w:rsidP="00F57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E0C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</w:tr>
      <w:tr w:rsidR="00C83C20" w:rsidTr="00AF3E0C">
        <w:trPr>
          <w:trHeight w:val="112"/>
        </w:trPr>
        <w:tc>
          <w:tcPr>
            <w:tcW w:w="945" w:type="dxa"/>
          </w:tcPr>
          <w:p w:rsidR="00C83C20" w:rsidRDefault="00C83C20" w:rsidP="00F570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83C20" w:rsidRDefault="00C83C20" w:rsidP="00F570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3C20" w:rsidRDefault="00C83C20" w:rsidP="00F570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C83C20" w:rsidRDefault="00C83C20" w:rsidP="00F570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C83C20" w:rsidRDefault="00C83C20" w:rsidP="00F570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83C20" w:rsidRDefault="00C83C20" w:rsidP="00F570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C85" w:rsidRPr="00122C85" w:rsidRDefault="00A90FBC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2C85">
        <w:rPr>
          <w:rFonts w:ascii="Times New Roman" w:hAnsi="Times New Roman" w:cs="Times New Roman"/>
          <w:sz w:val="28"/>
          <w:szCs w:val="28"/>
        </w:rPr>
        <w:t>Как видно из таблицы,  с</w:t>
      </w:r>
      <w:r w:rsidR="00122C85" w:rsidRPr="00122C85">
        <w:rPr>
          <w:rFonts w:ascii="Times New Roman" w:hAnsi="Times New Roman" w:cs="Times New Roman"/>
          <w:sz w:val="28"/>
          <w:szCs w:val="28"/>
        </w:rPr>
        <w:t xml:space="preserve">редняя отметка, полученная </w:t>
      </w:r>
      <w:proofErr w:type="gramStart"/>
      <w:r w:rsidR="00122C85" w:rsidRPr="00122C85">
        <w:rPr>
          <w:rFonts w:ascii="Times New Roman" w:hAnsi="Times New Roman" w:cs="Times New Roman"/>
          <w:sz w:val="28"/>
          <w:szCs w:val="28"/>
        </w:rPr>
        <w:t>обу</w:t>
      </w:r>
      <w:r w:rsidR="003320C9">
        <w:rPr>
          <w:rFonts w:ascii="Times New Roman" w:hAnsi="Times New Roman" w:cs="Times New Roman"/>
          <w:sz w:val="28"/>
          <w:szCs w:val="28"/>
        </w:rPr>
        <w:t>чающимися</w:t>
      </w:r>
      <w:proofErr w:type="gramEnd"/>
      <w:r w:rsidR="00122C85" w:rsidRPr="00122C85">
        <w:rPr>
          <w:rFonts w:ascii="Times New Roman" w:hAnsi="Times New Roman" w:cs="Times New Roman"/>
          <w:sz w:val="28"/>
          <w:szCs w:val="28"/>
        </w:rPr>
        <w:t>, –</w:t>
      </w:r>
    </w:p>
    <w:p w:rsidR="00AB53C9" w:rsidRDefault="00122C85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85">
        <w:rPr>
          <w:rFonts w:ascii="Times New Roman" w:hAnsi="Times New Roman" w:cs="Times New Roman"/>
          <w:sz w:val="28"/>
          <w:szCs w:val="28"/>
        </w:rPr>
        <w:t xml:space="preserve">«4». </w:t>
      </w:r>
      <w:r w:rsidR="00AB53C9">
        <w:rPr>
          <w:rFonts w:ascii="Times New Roman" w:hAnsi="Times New Roman" w:cs="Times New Roman"/>
          <w:sz w:val="28"/>
          <w:szCs w:val="28"/>
        </w:rPr>
        <w:t xml:space="preserve">Наш район не попал в число районов, в  </w:t>
      </w:r>
      <w:r w:rsidR="00AB53C9" w:rsidRPr="00AB53C9">
        <w:rPr>
          <w:rFonts w:ascii="Times New Roman" w:hAnsi="Times New Roman" w:cs="Times New Roman"/>
          <w:sz w:val="28"/>
          <w:szCs w:val="28"/>
        </w:rPr>
        <w:t xml:space="preserve"> которых высо</w:t>
      </w:r>
      <w:r w:rsidR="00AB53C9">
        <w:rPr>
          <w:rFonts w:ascii="Times New Roman" w:hAnsi="Times New Roman" w:cs="Times New Roman"/>
          <w:sz w:val="28"/>
          <w:szCs w:val="28"/>
        </w:rPr>
        <w:t>кая доля «5» и ни</w:t>
      </w:r>
      <w:r w:rsidR="00B664AB">
        <w:rPr>
          <w:rFonts w:ascii="Times New Roman" w:hAnsi="Times New Roman" w:cs="Times New Roman"/>
          <w:sz w:val="28"/>
          <w:szCs w:val="28"/>
        </w:rPr>
        <w:t>зкая доля «2». Однако есть СОШ № 30, которая вошла</w:t>
      </w:r>
      <w:r w:rsidR="004C4863">
        <w:rPr>
          <w:rFonts w:ascii="Times New Roman" w:hAnsi="Times New Roman" w:cs="Times New Roman"/>
          <w:sz w:val="28"/>
          <w:szCs w:val="28"/>
        </w:rPr>
        <w:t xml:space="preserve"> в </w:t>
      </w:r>
      <w:r w:rsidR="00AB53C9">
        <w:rPr>
          <w:rFonts w:ascii="Times New Roman" w:hAnsi="Times New Roman" w:cs="Times New Roman"/>
          <w:sz w:val="28"/>
          <w:szCs w:val="28"/>
        </w:rPr>
        <w:t>список школ с высокой долей «5»</w:t>
      </w:r>
      <w:r w:rsidR="004C4863">
        <w:rPr>
          <w:rFonts w:ascii="Times New Roman" w:hAnsi="Times New Roman" w:cs="Times New Roman"/>
          <w:sz w:val="28"/>
          <w:szCs w:val="28"/>
        </w:rPr>
        <w:t xml:space="preserve"> (от 50%</w:t>
      </w:r>
      <w:r w:rsidR="00B664AB">
        <w:rPr>
          <w:rFonts w:ascii="Times New Roman" w:hAnsi="Times New Roman" w:cs="Times New Roman"/>
          <w:sz w:val="28"/>
          <w:szCs w:val="28"/>
        </w:rPr>
        <w:t xml:space="preserve"> </w:t>
      </w:r>
      <w:r w:rsidR="004C4863">
        <w:rPr>
          <w:rFonts w:ascii="Times New Roman" w:hAnsi="Times New Roman" w:cs="Times New Roman"/>
          <w:sz w:val="28"/>
          <w:szCs w:val="28"/>
        </w:rPr>
        <w:t>до 100%</w:t>
      </w:r>
      <w:r w:rsidR="00B664AB">
        <w:rPr>
          <w:rFonts w:ascii="Times New Roman" w:hAnsi="Times New Roman" w:cs="Times New Roman"/>
          <w:sz w:val="28"/>
          <w:szCs w:val="28"/>
        </w:rPr>
        <w:t>) и отсутствием «2»</w:t>
      </w:r>
      <w:r w:rsidR="004C4863">
        <w:rPr>
          <w:rFonts w:ascii="Times New Roman" w:hAnsi="Times New Roman" w:cs="Times New Roman"/>
          <w:sz w:val="28"/>
          <w:szCs w:val="28"/>
        </w:rPr>
        <w:t xml:space="preserve">. В этой школе писали </w:t>
      </w:r>
      <w:proofErr w:type="gramStart"/>
      <w:r w:rsidR="004C4863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4C4863">
        <w:rPr>
          <w:rFonts w:ascii="Times New Roman" w:hAnsi="Times New Roman" w:cs="Times New Roman"/>
          <w:sz w:val="28"/>
          <w:szCs w:val="28"/>
        </w:rPr>
        <w:t xml:space="preserve"> всего 2 человека, из них 1 обучающий</w:t>
      </w:r>
      <w:r w:rsidR="00B664AB">
        <w:rPr>
          <w:rFonts w:ascii="Times New Roman" w:hAnsi="Times New Roman" w:cs="Times New Roman"/>
          <w:sz w:val="28"/>
          <w:szCs w:val="28"/>
        </w:rPr>
        <w:t>с</w:t>
      </w:r>
      <w:r w:rsidR="004C4863">
        <w:rPr>
          <w:rFonts w:ascii="Times New Roman" w:hAnsi="Times New Roman" w:cs="Times New Roman"/>
          <w:sz w:val="28"/>
          <w:szCs w:val="28"/>
        </w:rPr>
        <w:t>я получил «5».</w:t>
      </w:r>
    </w:p>
    <w:p w:rsidR="00AA32C4" w:rsidRPr="00AA32C4" w:rsidRDefault="00AA32C4" w:rsidP="00F5705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E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64A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AA32C4">
        <w:rPr>
          <w:rFonts w:ascii="Times New Roman" w:hAnsi="Times New Roman" w:cs="Times New Roman"/>
          <w:b/>
          <w:sz w:val="28"/>
          <w:szCs w:val="28"/>
        </w:rPr>
        <w:t>Анализ выполнения заданий</w:t>
      </w:r>
    </w:p>
    <w:p w:rsidR="00AA32C4" w:rsidRPr="00AA32C4" w:rsidRDefault="00EB19D2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A32C4" w:rsidRPr="00AA32C4">
        <w:rPr>
          <w:rFonts w:ascii="Times New Roman" w:hAnsi="Times New Roman" w:cs="Times New Roman"/>
          <w:sz w:val="28"/>
          <w:szCs w:val="28"/>
        </w:rPr>
        <w:t>Обучающимися</w:t>
      </w:r>
      <w:r w:rsidR="00160F34">
        <w:rPr>
          <w:rFonts w:ascii="Times New Roman" w:hAnsi="Times New Roman" w:cs="Times New Roman"/>
          <w:sz w:val="28"/>
          <w:szCs w:val="28"/>
        </w:rPr>
        <w:t xml:space="preserve"> 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 было успешно выполнено </w:t>
      </w:r>
      <w:r w:rsidR="00AA32C4" w:rsidRPr="007C276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A90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2C4" w:rsidRPr="007C276C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332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 (синтаксический </w:t>
      </w:r>
      <w:proofErr w:type="gramEnd"/>
    </w:p>
    <w:p w:rsidR="00AA32C4" w:rsidRPr="00AA32C4" w:rsidRDefault="00AA32C4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C4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C276C">
        <w:rPr>
          <w:rFonts w:ascii="Times New Roman" w:hAnsi="Times New Roman" w:cs="Times New Roman"/>
          <w:sz w:val="28"/>
          <w:szCs w:val="28"/>
        </w:rPr>
        <w:t xml:space="preserve">словосочетания) – </w:t>
      </w:r>
      <w:r w:rsidR="007C276C" w:rsidRPr="007C276C">
        <w:rPr>
          <w:rFonts w:ascii="Times New Roman" w:hAnsi="Times New Roman" w:cs="Times New Roman"/>
          <w:b/>
          <w:sz w:val="28"/>
          <w:szCs w:val="28"/>
        </w:rPr>
        <w:t>86,83</w:t>
      </w:r>
      <w:r w:rsidRPr="007C276C">
        <w:rPr>
          <w:rFonts w:ascii="Times New Roman" w:hAnsi="Times New Roman" w:cs="Times New Roman"/>
          <w:b/>
          <w:sz w:val="28"/>
          <w:szCs w:val="28"/>
        </w:rPr>
        <w:t>%.</w:t>
      </w:r>
      <w:r w:rsidRPr="00AA32C4">
        <w:rPr>
          <w:rFonts w:ascii="Times New Roman" w:hAnsi="Times New Roman" w:cs="Times New Roman"/>
          <w:sz w:val="28"/>
          <w:szCs w:val="28"/>
        </w:rPr>
        <w:t xml:space="preserve"> Более низкий результат получен по </w:t>
      </w:r>
      <w:r w:rsidRPr="007C276C">
        <w:rPr>
          <w:rFonts w:ascii="Times New Roman" w:hAnsi="Times New Roman" w:cs="Times New Roman"/>
          <w:b/>
          <w:sz w:val="28"/>
          <w:szCs w:val="28"/>
        </w:rPr>
        <w:t xml:space="preserve">заданию 6 </w:t>
      </w:r>
      <w:r w:rsidRPr="007C276C">
        <w:rPr>
          <w:rFonts w:ascii="Times New Roman" w:hAnsi="Times New Roman" w:cs="Times New Roman"/>
          <w:sz w:val="28"/>
          <w:szCs w:val="28"/>
        </w:rPr>
        <w:t>(</w:t>
      </w:r>
      <w:r w:rsidRPr="00AA32C4">
        <w:rPr>
          <w:rFonts w:ascii="Times New Roman" w:hAnsi="Times New Roman" w:cs="Times New Roman"/>
          <w:sz w:val="28"/>
          <w:szCs w:val="28"/>
        </w:rPr>
        <w:t>анализ со</w:t>
      </w:r>
      <w:r w:rsidR="007C276C">
        <w:rPr>
          <w:rFonts w:ascii="Times New Roman" w:hAnsi="Times New Roman" w:cs="Times New Roman"/>
          <w:sz w:val="28"/>
          <w:szCs w:val="28"/>
        </w:rPr>
        <w:t xml:space="preserve">держания исходного текста) –  </w:t>
      </w:r>
      <w:r w:rsidR="007C276C" w:rsidRPr="007C276C">
        <w:rPr>
          <w:rFonts w:ascii="Times New Roman" w:hAnsi="Times New Roman" w:cs="Times New Roman"/>
          <w:b/>
          <w:sz w:val="28"/>
          <w:szCs w:val="28"/>
        </w:rPr>
        <w:t>76,72</w:t>
      </w:r>
      <w:r w:rsidRPr="007C276C">
        <w:rPr>
          <w:rFonts w:ascii="Times New Roman" w:hAnsi="Times New Roman" w:cs="Times New Roman"/>
          <w:b/>
          <w:sz w:val="28"/>
          <w:szCs w:val="28"/>
        </w:rPr>
        <w:t>%,</w:t>
      </w:r>
      <w:r w:rsidRPr="00AA32C4">
        <w:rPr>
          <w:rFonts w:ascii="Times New Roman" w:hAnsi="Times New Roman" w:cs="Times New Roman"/>
          <w:sz w:val="28"/>
          <w:szCs w:val="28"/>
        </w:rPr>
        <w:t xml:space="preserve"> </w:t>
      </w:r>
      <w:r w:rsidRPr="007C276C">
        <w:rPr>
          <w:rFonts w:ascii="Times New Roman" w:hAnsi="Times New Roman" w:cs="Times New Roman"/>
          <w:b/>
          <w:sz w:val="28"/>
          <w:szCs w:val="28"/>
        </w:rPr>
        <w:t>зад</w:t>
      </w:r>
      <w:r w:rsidR="007C276C" w:rsidRPr="007C276C">
        <w:rPr>
          <w:rFonts w:ascii="Times New Roman" w:hAnsi="Times New Roman" w:cs="Times New Roman"/>
          <w:b/>
          <w:sz w:val="28"/>
          <w:szCs w:val="28"/>
        </w:rPr>
        <w:t>анию 8</w:t>
      </w:r>
      <w:r w:rsidR="007C276C">
        <w:rPr>
          <w:rFonts w:ascii="Times New Roman" w:hAnsi="Times New Roman" w:cs="Times New Roman"/>
          <w:sz w:val="28"/>
          <w:szCs w:val="28"/>
        </w:rPr>
        <w:t xml:space="preserve"> (лексический анализ) – </w:t>
      </w:r>
      <w:r w:rsidR="007C276C" w:rsidRPr="007C276C">
        <w:rPr>
          <w:rFonts w:ascii="Times New Roman" w:hAnsi="Times New Roman" w:cs="Times New Roman"/>
          <w:b/>
          <w:sz w:val="28"/>
          <w:szCs w:val="28"/>
        </w:rPr>
        <w:t>76,1</w:t>
      </w:r>
      <w:r w:rsidRPr="007C276C">
        <w:rPr>
          <w:rFonts w:ascii="Times New Roman" w:hAnsi="Times New Roman" w:cs="Times New Roman"/>
          <w:b/>
          <w:sz w:val="28"/>
          <w:szCs w:val="28"/>
        </w:rPr>
        <w:t>%</w:t>
      </w:r>
      <w:r w:rsidRPr="00AA32C4">
        <w:rPr>
          <w:rFonts w:ascii="Times New Roman" w:hAnsi="Times New Roman" w:cs="Times New Roman"/>
          <w:sz w:val="28"/>
          <w:szCs w:val="28"/>
        </w:rPr>
        <w:t xml:space="preserve"> и </w:t>
      </w:r>
      <w:r w:rsidRPr="007C276C">
        <w:rPr>
          <w:rFonts w:ascii="Times New Roman" w:hAnsi="Times New Roman" w:cs="Times New Roman"/>
          <w:b/>
          <w:sz w:val="28"/>
          <w:szCs w:val="28"/>
        </w:rPr>
        <w:t>заданию 3</w:t>
      </w:r>
      <w:r w:rsidRPr="00AA32C4">
        <w:rPr>
          <w:rFonts w:ascii="Times New Roman" w:hAnsi="Times New Roman" w:cs="Times New Roman"/>
          <w:sz w:val="28"/>
          <w:szCs w:val="28"/>
        </w:rPr>
        <w:t xml:space="preserve"> (пунктуационный анализ, п</w:t>
      </w:r>
      <w:r w:rsidR="007C276C">
        <w:rPr>
          <w:rFonts w:ascii="Times New Roman" w:hAnsi="Times New Roman" w:cs="Times New Roman"/>
          <w:sz w:val="28"/>
          <w:szCs w:val="28"/>
        </w:rPr>
        <w:t>остановка знаков препинания) –</w:t>
      </w:r>
      <w:r w:rsidR="007C276C" w:rsidRPr="007C276C">
        <w:rPr>
          <w:rFonts w:ascii="Times New Roman" w:hAnsi="Times New Roman" w:cs="Times New Roman"/>
          <w:b/>
          <w:sz w:val="28"/>
          <w:szCs w:val="28"/>
        </w:rPr>
        <w:t>67,08</w:t>
      </w:r>
      <w:r w:rsidRPr="007C276C">
        <w:rPr>
          <w:rFonts w:ascii="Times New Roman" w:hAnsi="Times New Roman" w:cs="Times New Roman"/>
          <w:b/>
          <w:sz w:val="28"/>
          <w:szCs w:val="28"/>
        </w:rPr>
        <w:t>%.</w:t>
      </w:r>
    </w:p>
    <w:p w:rsidR="00EB19D2" w:rsidRDefault="00EB19D2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Значительно хуже было выполнено </w:t>
      </w:r>
      <w:r w:rsidR="00AA32C4" w:rsidRPr="007C276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60F34" w:rsidRPr="007C2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2C4" w:rsidRPr="007C276C">
        <w:rPr>
          <w:rFonts w:ascii="Times New Roman" w:hAnsi="Times New Roman" w:cs="Times New Roman"/>
          <w:b/>
          <w:sz w:val="28"/>
          <w:szCs w:val="28"/>
        </w:rPr>
        <w:t>7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 (анал</w:t>
      </w:r>
      <w:r w:rsidR="007C276C">
        <w:rPr>
          <w:rFonts w:ascii="Times New Roman" w:hAnsi="Times New Roman" w:cs="Times New Roman"/>
          <w:sz w:val="28"/>
          <w:szCs w:val="28"/>
        </w:rPr>
        <w:t xml:space="preserve">из средств выразительности) – </w:t>
      </w:r>
      <w:r w:rsidR="007C276C" w:rsidRPr="007C276C">
        <w:rPr>
          <w:rFonts w:ascii="Times New Roman" w:hAnsi="Times New Roman" w:cs="Times New Roman"/>
          <w:b/>
          <w:sz w:val="28"/>
          <w:szCs w:val="28"/>
        </w:rPr>
        <w:t>44,65</w:t>
      </w:r>
      <w:r w:rsidR="00AA32C4" w:rsidRPr="007C276C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5 (орфографический анализ) – </w:t>
      </w:r>
      <w:r w:rsidRPr="007C276C">
        <w:rPr>
          <w:rFonts w:ascii="Times New Roman" w:hAnsi="Times New Roman" w:cs="Times New Roman"/>
          <w:b/>
          <w:sz w:val="28"/>
          <w:szCs w:val="28"/>
        </w:rPr>
        <w:t>44,00%.</w:t>
      </w:r>
    </w:p>
    <w:p w:rsidR="00AA32C4" w:rsidRPr="00AA32C4" w:rsidRDefault="00EB19D2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A32C4" w:rsidRPr="00AA32C4">
        <w:rPr>
          <w:rFonts w:ascii="Times New Roman" w:hAnsi="Times New Roman" w:cs="Times New Roman"/>
          <w:sz w:val="28"/>
          <w:szCs w:val="28"/>
        </w:rPr>
        <w:t xml:space="preserve">Наибольшую </w:t>
      </w:r>
      <w:r w:rsidR="007C276C">
        <w:rPr>
          <w:rFonts w:ascii="Times New Roman" w:hAnsi="Times New Roman" w:cs="Times New Roman"/>
          <w:sz w:val="28"/>
          <w:szCs w:val="28"/>
        </w:rPr>
        <w:t xml:space="preserve">  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трудность </w:t>
      </w:r>
      <w:r w:rsidR="007C27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вызвало 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A32C4" w:rsidRPr="007C276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 </w:t>
      </w:r>
      <w:r w:rsidR="003320C9">
        <w:rPr>
          <w:rFonts w:ascii="Times New Roman" w:hAnsi="Times New Roman" w:cs="Times New Roman"/>
          <w:sz w:val="28"/>
          <w:szCs w:val="28"/>
        </w:rPr>
        <w:t xml:space="preserve">  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(синтаксический анализ </w:t>
      </w:r>
      <w:proofErr w:type="gramEnd"/>
    </w:p>
    <w:p w:rsidR="00AA32C4" w:rsidRDefault="003320C9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микротекста,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 определение г</w:t>
      </w:r>
      <w:r>
        <w:rPr>
          <w:rFonts w:ascii="Times New Roman" w:hAnsi="Times New Roman" w:cs="Times New Roman"/>
          <w:sz w:val="28"/>
          <w:szCs w:val="28"/>
        </w:rPr>
        <w:t>рамматической основы)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 –</w:t>
      </w:r>
      <w:r w:rsidR="00160F34">
        <w:rPr>
          <w:rFonts w:ascii="Times New Roman" w:hAnsi="Times New Roman" w:cs="Times New Roman"/>
          <w:sz w:val="28"/>
          <w:szCs w:val="28"/>
        </w:rPr>
        <w:t xml:space="preserve">   </w:t>
      </w:r>
      <w:r w:rsidR="007C276C" w:rsidRPr="007C276C">
        <w:rPr>
          <w:rFonts w:ascii="Times New Roman" w:hAnsi="Times New Roman" w:cs="Times New Roman"/>
          <w:b/>
          <w:sz w:val="28"/>
          <w:szCs w:val="28"/>
        </w:rPr>
        <w:t>40,00</w:t>
      </w:r>
      <w:r w:rsidR="00AA32C4" w:rsidRPr="007C276C">
        <w:rPr>
          <w:rFonts w:ascii="Times New Roman" w:hAnsi="Times New Roman" w:cs="Times New Roman"/>
          <w:b/>
          <w:sz w:val="28"/>
          <w:szCs w:val="28"/>
        </w:rPr>
        <w:t>%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 </w:t>
      </w:r>
      <w:r w:rsidR="00EB19D2">
        <w:rPr>
          <w:rFonts w:ascii="Times New Roman" w:hAnsi="Times New Roman" w:cs="Times New Roman"/>
          <w:sz w:val="28"/>
          <w:szCs w:val="28"/>
        </w:rPr>
        <w:t>.</w:t>
      </w:r>
    </w:p>
    <w:p w:rsidR="00122C85" w:rsidRPr="00122C85" w:rsidRDefault="00122C85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85">
        <w:rPr>
          <w:rFonts w:ascii="Times New Roman" w:hAnsi="Times New Roman" w:cs="Times New Roman"/>
          <w:sz w:val="28"/>
          <w:szCs w:val="28"/>
        </w:rPr>
        <w:t>В целом полученные результаты можно считать удовлетворительными.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85">
        <w:rPr>
          <w:rFonts w:ascii="Times New Roman" w:hAnsi="Times New Roman" w:cs="Times New Roman"/>
          <w:sz w:val="28"/>
          <w:szCs w:val="28"/>
        </w:rPr>
        <w:t>Однако ряд названных выше заданий требует особого внимания. Успешное</w:t>
      </w:r>
    </w:p>
    <w:p w:rsidR="00A90FBC" w:rsidRDefault="00122C85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85">
        <w:rPr>
          <w:rFonts w:ascii="Times New Roman" w:hAnsi="Times New Roman" w:cs="Times New Roman"/>
          <w:sz w:val="28"/>
          <w:szCs w:val="28"/>
        </w:rPr>
        <w:t>выполнение этих заданий предполагает рассредоточенную подготовку.</w:t>
      </w:r>
    </w:p>
    <w:p w:rsidR="002E2040" w:rsidRPr="00122C85" w:rsidRDefault="002E2040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Так,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22C85">
        <w:rPr>
          <w:rFonts w:ascii="Times New Roman" w:hAnsi="Times New Roman" w:cs="Times New Roman"/>
          <w:b/>
          <w:sz w:val="28"/>
          <w:szCs w:val="28"/>
        </w:rPr>
        <w:t>адание 5</w:t>
      </w:r>
      <w:r>
        <w:rPr>
          <w:rFonts w:ascii="Times New Roman" w:hAnsi="Times New Roman" w:cs="Times New Roman"/>
          <w:sz w:val="28"/>
          <w:szCs w:val="28"/>
        </w:rPr>
        <w:t xml:space="preserve"> оказалось на </w:t>
      </w:r>
      <w:r w:rsidRPr="00122C85">
        <w:rPr>
          <w:rFonts w:ascii="Times New Roman" w:hAnsi="Times New Roman" w:cs="Times New Roman"/>
          <w:sz w:val="28"/>
          <w:szCs w:val="28"/>
        </w:rPr>
        <w:t xml:space="preserve"> низком уровне выполнения, скорее всего, по двум причинам. Первая причина  –  неумение видеть орфограмму с учётом </w:t>
      </w:r>
    </w:p>
    <w:p w:rsidR="002E2040" w:rsidRPr="00122C85" w:rsidRDefault="002E2040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C85">
        <w:rPr>
          <w:rFonts w:ascii="Times New Roman" w:hAnsi="Times New Roman" w:cs="Times New Roman"/>
          <w:sz w:val="28"/>
          <w:szCs w:val="28"/>
        </w:rPr>
        <w:t>частеречной</w:t>
      </w:r>
      <w:proofErr w:type="spellEnd"/>
      <w:r w:rsidRPr="00122C85">
        <w:rPr>
          <w:rFonts w:ascii="Times New Roman" w:hAnsi="Times New Roman" w:cs="Times New Roman"/>
          <w:sz w:val="28"/>
          <w:szCs w:val="28"/>
        </w:rPr>
        <w:t xml:space="preserve"> принадлежности слова и особенностей морфемного разбора. </w:t>
      </w:r>
    </w:p>
    <w:p w:rsidR="002E2040" w:rsidRDefault="002E2040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85">
        <w:rPr>
          <w:rFonts w:ascii="Times New Roman" w:hAnsi="Times New Roman" w:cs="Times New Roman"/>
          <w:sz w:val="28"/>
          <w:szCs w:val="28"/>
        </w:rPr>
        <w:t xml:space="preserve">Например, если учащийся не отличает причастие от прилагательного, то задание не может быть </w:t>
      </w:r>
      <w:proofErr w:type="gramStart"/>
      <w:r w:rsidRPr="00122C85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Pr="00122C85">
        <w:rPr>
          <w:rFonts w:ascii="Times New Roman" w:hAnsi="Times New Roman" w:cs="Times New Roman"/>
          <w:sz w:val="28"/>
          <w:szCs w:val="28"/>
        </w:rPr>
        <w:t xml:space="preserve"> верно. Вторая причина  –  сужение объёма учебного материала до примера задания в демоверсии. Кодификатор и спецификация предлагают нам более широкий спектр языкового материала, поэтому необходимо систематически отрабатывать все изученные орфограммы, указанные в кодификаторе, используя для этого специальные упражнения, уроки обобщающего повторения, а также время работы над ошибками письменных работ учащихся.</w:t>
      </w:r>
    </w:p>
    <w:p w:rsidR="002E2040" w:rsidRDefault="002E2040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22C85">
        <w:rPr>
          <w:rFonts w:ascii="Times New Roman" w:hAnsi="Times New Roman" w:cs="Times New Roman"/>
          <w:b/>
          <w:sz w:val="28"/>
          <w:szCs w:val="28"/>
        </w:rPr>
        <w:t>Задание  2</w:t>
      </w:r>
      <w:r w:rsidRPr="00122C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оказалось на самом низом уровне выполнения </w:t>
      </w:r>
      <w:r w:rsidRPr="00122C85">
        <w:rPr>
          <w:rFonts w:ascii="Times New Roman" w:hAnsi="Times New Roman" w:cs="Times New Roman"/>
          <w:sz w:val="28"/>
          <w:szCs w:val="28"/>
        </w:rPr>
        <w:t xml:space="preserve">(синтаксический анализ предложений микротекста)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22C85">
        <w:rPr>
          <w:rFonts w:ascii="Times New Roman" w:hAnsi="Times New Roman" w:cs="Times New Roman"/>
          <w:sz w:val="28"/>
          <w:szCs w:val="28"/>
        </w:rPr>
        <w:t>было направлено на проверку умения выделять грамматическую основу предложения или определять его структуру.</w:t>
      </w:r>
    </w:p>
    <w:p w:rsidR="002E2040" w:rsidRPr="00AA32C4" w:rsidRDefault="002E2040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C4">
        <w:rPr>
          <w:rFonts w:ascii="Times New Roman" w:hAnsi="Times New Roman" w:cs="Times New Roman"/>
          <w:sz w:val="28"/>
          <w:szCs w:val="28"/>
        </w:rPr>
        <w:t>Это указывает на слабую подготовку участников к видам анализа, обозначенны</w:t>
      </w:r>
      <w:r>
        <w:rPr>
          <w:rFonts w:ascii="Times New Roman" w:hAnsi="Times New Roman" w:cs="Times New Roman"/>
          <w:sz w:val="28"/>
          <w:szCs w:val="28"/>
        </w:rPr>
        <w:t xml:space="preserve">м в заданиях  2,  5,  7 и </w:t>
      </w:r>
      <w:r w:rsidRPr="00AA32C4">
        <w:rPr>
          <w:rFonts w:ascii="Times New Roman" w:hAnsi="Times New Roman" w:cs="Times New Roman"/>
          <w:sz w:val="28"/>
          <w:szCs w:val="28"/>
        </w:rPr>
        <w:t xml:space="preserve"> необходимость внесения корректив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A32C4">
        <w:rPr>
          <w:rFonts w:ascii="Times New Roman" w:hAnsi="Times New Roman" w:cs="Times New Roman"/>
          <w:sz w:val="28"/>
          <w:szCs w:val="28"/>
        </w:rPr>
        <w:t xml:space="preserve"> в рабочие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2C4">
        <w:rPr>
          <w:rFonts w:ascii="Times New Roman" w:hAnsi="Times New Roman" w:cs="Times New Roman"/>
          <w:sz w:val="28"/>
          <w:szCs w:val="28"/>
        </w:rPr>
        <w:t>программы учителей и организацию  процесса обучения для преодоления выявленных трудностей.</w:t>
      </w:r>
    </w:p>
    <w:p w:rsidR="00E066A9" w:rsidRDefault="00E066A9" w:rsidP="00F5705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2C4" w:rsidRPr="00EB19D2" w:rsidRDefault="00AA32C4" w:rsidP="00F5705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9D2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AA32C4" w:rsidRPr="00AA32C4" w:rsidRDefault="00EB19D2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proofErr w:type="gramStart"/>
      <w:r w:rsidR="00AA32C4" w:rsidRPr="00AA32C4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AA32C4" w:rsidRPr="00AA32C4">
        <w:rPr>
          <w:rFonts w:ascii="Times New Roman" w:hAnsi="Times New Roman" w:cs="Times New Roman"/>
          <w:sz w:val="28"/>
          <w:szCs w:val="28"/>
        </w:rPr>
        <w:t xml:space="preserve"> по рус</w:t>
      </w:r>
      <w:r w:rsidR="007C276C">
        <w:rPr>
          <w:rFonts w:ascii="Times New Roman" w:hAnsi="Times New Roman" w:cs="Times New Roman"/>
          <w:sz w:val="28"/>
          <w:szCs w:val="28"/>
        </w:rPr>
        <w:t xml:space="preserve">скому языку в районе 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 показал </w:t>
      </w:r>
      <w:r w:rsidR="007C276C">
        <w:rPr>
          <w:rFonts w:ascii="Times New Roman" w:hAnsi="Times New Roman" w:cs="Times New Roman"/>
          <w:sz w:val="28"/>
          <w:szCs w:val="28"/>
        </w:rPr>
        <w:t xml:space="preserve">процент </w:t>
      </w:r>
      <w:proofErr w:type="spellStart"/>
      <w:r w:rsidR="007C276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7C276C">
        <w:rPr>
          <w:rFonts w:ascii="Times New Roman" w:hAnsi="Times New Roman" w:cs="Times New Roman"/>
          <w:sz w:val="28"/>
          <w:szCs w:val="28"/>
        </w:rPr>
        <w:t xml:space="preserve">  –  </w:t>
      </w:r>
      <w:r w:rsidR="007C276C" w:rsidRPr="00EB19D2">
        <w:rPr>
          <w:rFonts w:ascii="Times New Roman" w:hAnsi="Times New Roman" w:cs="Times New Roman"/>
          <w:b/>
          <w:sz w:val="28"/>
          <w:szCs w:val="28"/>
        </w:rPr>
        <w:t>95</w:t>
      </w:r>
      <w:r w:rsidR="00A90FBC">
        <w:rPr>
          <w:rFonts w:ascii="Times New Roman" w:hAnsi="Times New Roman" w:cs="Times New Roman"/>
          <w:b/>
          <w:sz w:val="28"/>
          <w:szCs w:val="28"/>
        </w:rPr>
        <w:t xml:space="preserve">, 5 </w:t>
      </w:r>
      <w:r w:rsidR="007C276C" w:rsidRPr="00EB19D2">
        <w:rPr>
          <w:rFonts w:ascii="Times New Roman" w:hAnsi="Times New Roman" w:cs="Times New Roman"/>
          <w:b/>
          <w:sz w:val="28"/>
          <w:szCs w:val="28"/>
        </w:rPr>
        <w:t>%</w:t>
      </w:r>
      <w:r w:rsidR="007C276C">
        <w:rPr>
          <w:rFonts w:ascii="Times New Roman" w:hAnsi="Times New Roman" w:cs="Times New Roman"/>
          <w:sz w:val="28"/>
          <w:szCs w:val="28"/>
        </w:rPr>
        <w:t xml:space="preserve">.  Отметку «2» получили  –  </w:t>
      </w:r>
      <w:r w:rsidR="00A90FBC">
        <w:rPr>
          <w:rFonts w:ascii="Times New Roman" w:hAnsi="Times New Roman" w:cs="Times New Roman"/>
          <w:b/>
          <w:sz w:val="28"/>
          <w:szCs w:val="28"/>
        </w:rPr>
        <w:t xml:space="preserve">4,5 </w:t>
      </w:r>
      <w:r w:rsidR="00AA32C4" w:rsidRPr="00EB19D2">
        <w:rPr>
          <w:rFonts w:ascii="Times New Roman" w:hAnsi="Times New Roman" w:cs="Times New Roman"/>
          <w:b/>
          <w:sz w:val="28"/>
          <w:szCs w:val="28"/>
        </w:rPr>
        <w:t>%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 участников. Эти обучающиеся на момент написания работы не  преодолели порог успешности. </w:t>
      </w:r>
    </w:p>
    <w:p w:rsidR="00AA32C4" w:rsidRPr="00AA32C4" w:rsidRDefault="00EB19D2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32C4" w:rsidRPr="00AA32C4">
        <w:rPr>
          <w:rFonts w:ascii="Times New Roman" w:hAnsi="Times New Roman" w:cs="Times New Roman"/>
          <w:sz w:val="28"/>
          <w:szCs w:val="28"/>
        </w:rPr>
        <w:t>Отмет</w:t>
      </w:r>
      <w:r>
        <w:rPr>
          <w:rFonts w:ascii="Times New Roman" w:hAnsi="Times New Roman" w:cs="Times New Roman"/>
          <w:sz w:val="28"/>
          <w:szCs w:val="28"/>
        </w:rPr>
        <w:t xml:space="preserve">ками «4» и «5»  были оценены  </w:t>
      </w:r>
      <w:r w:rsidRPr="00EB19D2">
        <w:rPr>
          <w:rFonts w:ascii="Times New Roman" w:hAnsi="Times New Roman" w:cs="Times New Roman"/>
          <w:b/>
          <w:sz w:val="28"/>
          <w:szCs w:val="28"/>
        </w:rPr>
        <w:t>71,7</w:t>
      </w:r>
      <w:r w:rsidR="00AA32C4" w:rsidRPr="00EB19D2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 учащихся, что свидетельствует о достаточно высоком уровне подготовки этих участников.</w:t>
      </w:r>
    </w:p>
    <w:p w:rsidR="00AA32C4" w:rsidRPr="00AA32C4" w:rsidRDefault="00AA32C4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C4">
        <w:rPr>
          <w:rFonts w:ascii="Times New Roman" w:hAnsi="Times New Roman" w:cs="Times New Roman"/>
          <w:sz w:val="28"/>
          <w:szCs w:val="28"/>
        </w:rPr>
        <w:t xml:space="preserve">Основная часть заданий ДР-10 была выполнена успешно. Учащиеся показали умение производить синтаксический анализ словосочетания, анализ содержания исходного прочитанного текста, лексический анализ и пунктуационный анализ. </w:t>
      </w:r>
    </w:p>
    <w:p w:rsidR="00AA32C4" w:rsidRPr="00AA32C4" w:rsidRDefault="00EB19D2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Вместе с тем при выполнении трёх заданий  обнаружилась низкая подготовка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FBC">
        <w:rPr>
          <w:rFonts w:ascii="Times New Roman" w:hAnsi="Times New Roman" w:cs="Times New Roman"/>
          <w:sz w:val="28"/>
          <w:szCs w:val="28"/>
        </w:rPr>
        <w:t xml:space="preserve">участников:  задание 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 2 (синтаксический анализ предложений </w:t>
      </w:r>
      <w:r w:rsidR="00122C85">
        <w:rPr>
          <w:rFonts w:ascii="Times New Roman" w:hAnsi="Times New Roman" w:cs="Times New Roman"/>
          <w:sz w:val="28"/>
          <w:szCs w:val="28"/>
        </w:rPr>
        <w:t>микротекста,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 определение грамматичес</w:t>
      </w:r>
      <w:r>
        <w:rPr>
          <w:rFonts w:ascii="Times New Roman" w:hAnsi="Times New Roman" w:cs="Times New Roman"/>
          <w:sz w:val="28"/>
          <w:szCs w:val="28"/>
        </w:rPr>
        <w:t>кой основы предложения</w:t>
      </w:r>
      <w:r w:rsidR="00122C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0FBC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AA32C4" w:rsidRPr="00AA32C4">
        <w:rPr>
          <w:rFonts w:ascii="Times New Roman" w:hAnsi="Times New Roman" w:cs="Times New Roman"/>
          <w:sz w:val="28"/>
          <w:szCs w:val="28"/>
        </w:rPr>
        <w:t>5 (орф</w:t>
      </w:r>
      <w:r w:rsidR="00A90FBC">
        <w:rPr>
          <w:rFonts w:ascii="Times New Roman" w:hAnsi="Times New Roman" w:cs="Times New Roman"/>
          <w:sz w:val="28"/>
          <w:szCs w:val="28"/>
        </w:rPr>
        <w:t>ографический анализ)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 </w:t>
      </w:r>
      <w:r w:rsidR="00A90F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2C4" w:rsidRPr="00AA32C4">
        <w:rPr>
          <w:rFonts w:ascii="Times New Roman" w:hAnsi="Times New Roman" w:cs="Times New Roman"/>
          <w:sz w:val="28"/>
          <w:szCs w:val="28"/>
        </w:rPr>
        <w:t>задание 7  (анализ средств</w:t>
      </w:r>
      <w:r w:rsidR="00122C8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664AB">
        <w:rPr>
          <w:rFonts w:ascii="Times New Roman" w:hAnsi="Times New Roman" w:cs="Times New Roman"/>
          <w:sz w:val="28"/>
          <w:szCs w:val="28"/>
        </w:rPr>
        <w:t>разительности)</w:t>
      </w:r>
      <w:r w:rsidR="00AA32C4" w:rsidRPr="00AA32C4">
        <w:rPr>
          <w:rFonts w:ascii="Times New Roman" w:hAnsi="Times New Roman" w:cs="Times New Roman"/>
          <w:sz w:val="28"/>
          <w:szCs w:val="28"/>
        </w:rPr>
        <w:t>.</w:t>
      </w:r>
    </w:p>
    <w:p w:rsidR="00AA32C4" w:rsidRPr="00AA32C4" w:rsidRDefault="00EB19D2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A32C4" w:rsidRPr="00AA32C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AA32C4" w:rsidRPr="00AA32C4">
        <w:rPr>
          <w:rFonts w:ascii="Times New Roman" w:hAnsi="Times New Roman" w:cs="Times New Roman"/>
          <w:sz w:val="28"/>
          <w:szCs w:val="28"/>
        </w:rPr>
        <w:t xml:space="preserve"> не справились на достаточном уровне с орфографическим </w:t>
      </w:r>
    </w:p>
    <w:p w:rsidR="00AA32C4" w:rsidRPr="00AA32C4" w:rsidRDefault="00AA32C4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C4">
        <w:rPr>
          <w:rFonts w:ascii="Times New Roman" w:hAnsi="Times New Roman" w:cs="Times New Roman"/>
          <w:sz w:val="28"/>
          <w:szCs w:val="28"/>
        </w:rPr>
        <w:t xml:space="preserve">анализом, синтаксическим анализом предложения и анализом средств </w:t>
      </w:r>
    </w:p>
    <w:p w:rsidR="00AA32C4" w:rsidRPr="00AA32C4" w:rsidRDefault="00AA32C4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C4">
        <w:rPr>
          <w:rFonts w:ascii="Times New Roman" w:hAnsi="Times New Roman" w:cs="Times New Roman"/>
          <w:sz w:val="28"/>
          <w:szCs w:val="28"/>
        </w:rPr>
        <w:t xml:space="preserve">выразительности. Обозначенные умения не сформированы на </w:t>
      </w:r>
      <w:proofErr w:type="gramStart"/>
      <w:r w:rsidRPr="00AA32C4">
        <w:rPr>
          <w:rFonts w:ascii="Times New Roman" w:hAnsi="Times New Roman" w:cs="Times New Roman"/>
          <w:sz w:val="28"/>
          <w:szCs w:val="28"/>
        </w:rPr>
        <w:t>достаточном</w:t>
      </w:r>
      <w:proofErr w:type="gramEnd"/>
      <w:r w:rsidRPr="00AA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C85" w:rsidRDefault="00AA32C4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2C4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AA32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2C4" w:rsidRPr="00EB19D2" w:rsidRDefault="00AA32C4" w:rsidP="00F5705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9D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AA32C4" w:rsidRPr="00AA32C4" w:rsidRDefault="00EB19D2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Организовывать систематическое обобщающее повторение разделов школьного курса, </w:t>
      </w:r>
      <w:r w:rsidR="00833A72">
        <w:rPr>
          <w:rFonts w:ascii="Times New Roman" w:hAnsi="Times New Roman" w:cs="Times New Roman"/>
          <w:sz w:val="28"/>
          <w:szCs w:val="28"/>
        </w:rPr>
        <w:t xml:space="preserve"> 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отражённых в заданиях тестовой части формата ОГЭ. </w:t>
      </w:r>
    </w:p>
    <w:p w:rsidR="00B664AB" w:rsidRDefault="00EB19D2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32C4" w:rsidRPr="00AA32C4">
        <w:rPr>
          <w:rFonts w:ascii="Times New Roman" w:hAnsi="Times New Roman" w:cs="Times New Roman"/>
          <w:sz w:val="28"/>
          <w:szCs w:val="28"/>
        </w:rPr>
        <w:t>Систематически отрабатывать, используя тренировочные упражнения,</w:t>
      </w:r>
      <w:r w:rsidR="003320C9">
        <w:rPr>
          <w:rFonts w:ascii="Times New Roman" w:hAnsi="Times New Roman" w:cs="Times New Roman"/>
          <w:sz w:val="28"/>
          <w:szCs w:val="28"/>
        </w:rPr>
        <w:t xml:space="preserve"> </w:t>
      </w:r>
      <w:r w:rsidR="00AA32C4" w:rsidRPr="00AA32C4">
        <w:rPr>
          <w:rFonts w:ascii="Times New Roman" w:hAnsi="Times New Roman" w:cs="Times New Roman"/>
          <w:sz w:val="28"/>
          <w:szCs w:val="28"/>
        </w:rPr>
        <w:t>все изученные  орфограммы, не ограничиваясь теми, которые даны в демоверсии.</w:t>
      </w:r>
    </w:p>
    <w:p w:rsidR="00AA32C4" w:rsidRPr="00AA32C4" w:rsidRDefault="00B664AB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 Обратить серьёзное внимание на орфографический анализ слова с учётом </w:t>
      </w:r>
      <w:proofErr w:type="spellStart"/>
      <w:r w:rsidR="00AA32C4" w:rsidRPr="00AA32C4">
        <w:rPr>
          <w:rFonts w:ascii="Times New Roman" w:hAnsi="Times New Roman" w:cs="Times New Roman"/>
          <w:sz w:val="28"/>
          <w:szCs w:val="28"/>
        </w:rPr>
        <w:t>частеречной</w:t>
      </w:r>
      <w:proofErr w:type="spellEnd"/>
      <w:r w:rsidR="00AA32C4" w:rsidRPr="00AA32C4">
        <w:rPr>
          <w:rFonts w:ascii="Times New Roman" w:hAnsi="Times New Roman" w:cs="Times New Roman"/>
          <w:sz w:val="28"/>
          <w:szCs w:val="28"/>
        </w:rPr>
        <w:t xml:space="preserve"> принадлежности и морфемного разбора.</w:t>
      </w:r>
    </w:p>
    <w:p w:rsidR="00B664AB" w:rsidRDefault="00B664AB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32C4" w:rsidRPr="00AA32C4">
        <w:rPr>
          <w:rFonts w:ascii="Times New Roman" w:hAnsi="Times New Roman" w:cs="Times New Roman"/>
          <w:sz w:val="28"/>
          <w:szCs w:val="28"/>
        </w:rPr>
        <w:t>Усилить работу по разделу «Синтаксис» на всех этапах обучения в 5-9 классах.</w:t>
      </w:r>
    </w:p>
    <w:p w:rsidR="00AA32C4" w:rsidRPr="00AA32C4" w:rsidRDefault="00B664AB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 Практиковать изучение морфологии на синтаксической основе.</w:t>
      </w:r>
    </w:p>
    <w:p w:rsidR="00AA32C4" w:rsidRPr="00AA32C4" w:rsidRDefault="00B664AB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Выявлять и устранять трудности выполнения задания, связанного с неумением учащихся выделять основу в предложениях  разной структуры: </w:t>
      </w:r>
      <w:proofErr w:type="gramStart"/>
      <w:r w:rsidR="00AA32C4" w:rsidRPr="00AA32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32C4" w:rsidRPr="00AA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2C4" w:rsidRPr="00AA32C4" w:rsidRDefault="00AA32C4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C4">
        <w:rPr>
          <w:rFonts w:ascii="Times New Roman" w:hAnsi="Times New Roman" w:cs="Times New Roman"/>
          <w:sz w:val="28"/>
          <w:szCs w:val="28"/>
        </w:rPr>
        <w:t>различными видами союзной и бессоюзной связи.</w:t>
      </w:r>
    </w:p>
    <w:p w:rsidR="00AA32C4" w:rsidRPr="00AA32C4" w:rsidRDefault="00B664AB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A32C4" w:rsidRPr="00AA32C4">
        <w:rPr>
          <w:rFonts w:ascii="Times New Roman" w:hAnsi="Times New Roman" w:cs="Times New Roman"/>
          <w:sz w:val="28"/>
          <w:szCs w:val="28"/>
        </w:rPr>
        <w:t>Уделять больше учебного времени выполнению специальных упражнений для устранения трудностей при выполнении задания на умение определять средства выразительности на уроках русского языка и литературы.</w:t>
      </w:r>
    </w:p>
    <w:p w:rsidR="00AA32C4" w:rsidRPr="00AA32C4" w:rsidRDefault="00B664AB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 Интегрировать учебный материал предметов филологического цикла на основе анализа текста.</w:t>
      </w:r>
    </w:p>
    <w:p w:rsidR="00AA32C4" w:rsidRPr="00AA32C4" w:rsidRDefault="00B664AB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AA32C4" w:rsidRPr="00AA32C4">
        <w:rPr>
          <w:rFonts w:ascii="Times New Roman" w:hAnsi="Times New Roman" w:cs="Times New Roman"/>
          <w:sz w:val="28"/>
          <w:szCs w:val="28"/>
        </w:rPr>
        <w:t xml:space="preserve"> Выявлять индивидуальные трудности учащихся и активно использовать материалы из открытых банков заданий, опубликованных на сайте </w:t>
      </w:r>
    </w:p>
    <w:p w:rsidR="00AA32C4" w:rsidRDefault="00AA32C4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C4">
        <w:rPr>
          <w:rFonts w:ascii="Times New Roman" w:hAnsi="Times New Roman" w:cs="Times New Roman"/>
          <w:sz w:val="28"/>
          <w:szCs w:val="28"/>
        </w:rPr>
        <w:t>ФИПИ (</w:t>
      </w:r>
      <w:hyperlink r:id="rId5" w:history="1">
        <w:r w:rsidR="00160F34" w:rsidRPr="00CC1125">
          <w:rPr>
            <w:rStyle w:val="a4"/>
            <w:rFonts w:ascii="Times New Roman" w:hAnsi="Times New Roman" w:cs="Times New Roman"/>
            <w:sz w:val="28"/>
            <w:szCs w:val="28"/>
          </w:rPr>
          <w:t>http://fipi.ru/</w:t>
        </w:r>
      </w:hyperlink>
      <w:r w:rsidRPr="00AA32C4">
        <w:rPr>
          <w:rFonts w:ascii="Times New Roman" w:hAnsi="Times New Roman" w:cs="Times New Roman"/>
          <w:sz w:val="28"/>
          <w:szCs w:val="28"/>
        </w:rPr>
        <w:t>).</w:t>
      </w:r>
    </w:p>
    <w:p w:rsidR="00F57059" w:rsidRDefault="00F57059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59" w:rsidRDefault="00F57059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Методист МБУ ИМЦ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Лабинска_____________Л.М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Запольская</w:t>
      </w:r>
    </w:p>
    <w:p w:rsidR="00160F34" w:rsidRDefault="00160F34" w:rsidP="00F570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60F34" w:rsidRPr="00AA32C4" w:rsidRDefault="00160F34" w:rsidP="00B664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0F34" w:rsidRPr="00AA32C4" w:rsidSect="004F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3C9"/>
    <w:rsid w:val="00122C85"/>
    <w:rsid w:val="00160F34"/>
    <w:rsid w:val="001D0BB3"/>
    <w:rsid w:val="002E2040"/>
    <w:rsid w:val="003320C9"/>
    <w:rsid w:val="0043391A"/>
    <w:rsid w:val="004C4863"/>
    <w:rsid w:val="004C67D5"/>
    <w:rsid w:val="004F4958"/>
    <w:rsid w:val="00762BDB"/>
    <w:rsid w:val="00783BA8"/>
    <w:rsid w:val="007C276C"/>
    <w:rsid w:val="007E744C"/>
    <w:rsid w:val="00833A72"/>
    <w:rsid w:val="00A90FBC"/>
    <w:rsid w:val="00AA32C4"/>
    <w:rsid w:val="00AB53C9"/>
    <w:rsid w:val="00AF3E0C"/>
    <w:rsid w:val="00B5442D"/>
    <w:rsid w:val="00B664AB"/>
    <w:rsid w:val="00C83C20"/>
    <w:rsid w:val="00E066A9"/>
    <w:rsid w:val="00EB19D2"/>
    <w:rsid w:val="00F10012"/>
    <w:rsid w:val="00F57059"/>
    <w:rsid w:val="00F86EB7"/>
    <w:rsid w:val="00F8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C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60F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C9FD-D1BA-4C05-A274-0A736ED3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2021-01-13T13:44:00Z</cp:lastPrinted>
  <dcterms:created xsi:type="dcterms:W3CDTF">2021-01-12T11:25:00Z</dcterms:created>
  <dcterms:modified xsi:type="dcterms:W3CDTF">2021-01-20T12:56:00Z</dcterms:modified>
</cp:coreProperties>
</file>