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1E" w:rsidRDefault="000651DC" w:rsidP="005711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11E">
        <w:rPr>
          <w:sz w:val="28"/>
          <w:szCs w:val="28"/>
        </w:rPr>
        <w:t xml:space="preserve">                                             </w:t>
      </w:r>
    </w:p>
    <w:p w:rsidR="003A19A9" w:rsidRDefault="003A19A9" w:rsidP="003A19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C23926">
        <w:rPr>
          <w:sz w:val="28"/>
          <w:szCs w:val="28"/>
        </w:rPr>
        <w:t>Приложение № 1 к приказу</w:t>
      </w:r>
    </w:p>
    <w:p w:rsidR="00C23926" w:rsidRDefault="00C23926" w:rsidP="003A19A9">
      <w:pPr>
        <w:jc w:val="right"/>
        <w:rPr>
          <w:sz w:val="28"/>
          <w:szCs w:val="28"/>
        </w:rPr>
      </w:pPr>
      <w:r>
        <w:rPr>
          <w:sz w:val="28"/>
          <w:szCs w:val="28"/>
        </w:rPr>
        <w:t>МБУ ИМЦ города Лабинска</w:t>
      </w:r>
    </w:p>
    <w:p w:rsidR="00C23926" w:rsidRDefault="003A19A9" w:rsidP="00C23926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B927C4">
        <w:rPr>
          <w:sz w:val="28"/>
          <w:szCs w:val="28"/>
        </w:rPr>
        <w:t xml:space="preserve"> </w:t>
      </w:r>
      <w:r w:rsidR="00DB72D8">
        <w:rPr>
          <w:sz w:val="28"/>
          <w:szCs w:val="28"/>
        </w:rPr>
        <w:t>01-03/31</w:t>
      </w:r>
      <w:r w:rsidR="00FD2DE5">
        <w:rPr>
          <w:sz w:val="28"/>
          <w:szCs w:val="28"/>
        </w:rPr>
        <w:t xml:space="preserve">  от </w:t>
      </w:r>
      <w:r w:rsidR="00101A8C">
        <w:rPr>
          <w:sz w:val="28"/>
          <w:szCs w:val="28"/>
        </w:rPr>
        <w:t>20</w:t>
      </w:r>
      <w:r w:rsidR="00FD2DE5">
        <w:rPr>
          <w:sz w:val="28"/>
          <w:szCs w:val="28"/>
        </w:rPr>
        <w:t xml:space="preserve"> августа </w:t>
      </w:r>
      <w:r w:rsidR="00DB72D8">
        <w:rPr>
          <w:sz w:val="28"/>
          <w:szCs w:val="28"/>
        </w:rPr>
        <w:t>20</w:t>
      </w:r>
      <w:r w:rsidR="00101A8C">
        <w:rPr>
          <w:sz w:val="28"/>
          <w:szCs w:val="28"/>
        </w:rPr>
        <w:t>20</w:t>
      </w:r>
      <w:r w:rsidR="00C23926">
        <w:rPr>
          <w:sz w:val="28"/>
          <w:szCs w:val="28"/>
        </w:rPr>
        <w:t xml:space="preserve"> г.</w:t>
      </w:r>
      <w:r w:rsidR="0098536F" w:rsidRPr="0098536F">
        <w:rPr>
          <w:sz w:val="28"/>
          <w:szCs w:val="28"/>
        </w:rPr>
        <w:t xml:space="preserve"> </w:t>
      </w:r>
      <w:r w:rsidR="0098536F">
        <w:rPr>
          <w:sz w:val="28"/>
          <w:szCs w:val="28"/>
        </w:rPr>
        <w:t xml:space="preserve">  </w:t>
      </w:r>
    </w:p>
    <w:p w:rsidR="00C23926" w:rsidRDefault="00C23926" w:rsidP="00C23926">
      <w:pPr>
        <w:jc w:val="right"/>
        <w:rPr>
          <w:sz w:val="28"/>
          <w:szCs w:val="28"/>
        </w:rPr>
      </w:pPr>
    </w:p>
    <w:p w:rsidR="00814A7D" w:rsidRPr="00F03174" w:rsidRDefault="00C23926" w:rsidP="00814A7D">
      <w:pPr>
        <w:jc w:val="center"/>
        <w:rPr>
          <w:b/>
          <w:sz w:val="28"/>
          <w:szCs w:val="28"/>
        </w:rPr>
      </w:pPr>
      <w:r w:rsidRPr="00F03174">
        <w:rPr>
          <w:b/>
          <w:sz w:val="28"/>
          <w:szCs w:val="28"/>
        </w:rPr>
        <w:t xml:space="preserve">План работы </w:t>
      </w:r>
      <w:r w:rsidR="007F2E92" w:rsidRPr="00F03174">
        <w:rPr>
          <w:b/>
          <w:sz w:val="28"/>
          <w:szCs w:val="28"/>
        </w:rPr>
        <w:t xml:space="preserve"> методического с</w:t>
      </w:r>
      <w:r w:rsidRPr="00F03174">
        <w:rPr>
          <w:b/>
          <w:sz w:val="28"/>
          <w:szCs w:val="28"/>
        </w:rPr>
        <w:t xml:space="preserve">овета МБУ ИМЦ города Лабинска </w:t>
      </w:r>
    </w:p>
    <w:p w:rsidR="00814A7D" w:rsidRPr="00F03174" w:rsidRDefault="00D17C0B" w:rsidP="00814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814A7D" w:rsidRPr="00F03174">
        <w:rPr>
          <w:b/>
          <w:sz w:val="28"/>
          <w:szCs w:val="28"/>
        </w:rPr>
        <w:t xml:space="preserve"> учебный год</w:t>
      </w:r>
    </w:p>
    <w:p w:rsidR="00814A7D" w:rsidRDefault="00814A7D" w:rsidP="00814A7D">
      <w:pPr>
        <w:jc w:val="center"/>
        <w:rPr>
          <w:sz w:val="28"/>
          <w:szCs w:val="28"/>
        </w:rPr>
      </w:pPr>
    </w:p>
    <w:p w:rsidR="00814A7D" w:rsidRDefault="00814A7D" w:rsidP="00814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1-е заседание, август</w:t>
      </w:r>
    </w:p>
    <w:p w:rsidR="0041749A" w:rsidRPr="0041749A" w:rsidRDefault="00814A7D" w:rsidP="00417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41749A">
        <w:rPr>
          <w:b/>
          <w:sz w:val="28"/>
          <w:szCs w:val="28"/>
        </w:rPr>
        <w:t>.</w:t>
      </w:r>
      <w:r w:rsidR="00B927C4" w:rsidRPr="0041749A">
        <w:rPr>
          <w:sz w:val="28"/>
          <w:szCs w:val="28"/>
        </w:rPr>
        <w:t xml:space="preserve">   </w:t>
      </w:r>
      <w:r w:rsidR="00D17C0B" w:rsidRPr="00D17C0B">
        <w:rPr>
          <w:sz w:val="28"/>
          <w:szCs w:val="28"/>
        </w:rPr>
        <w:t xml:space="preserve">Центр гуманитарного и цифровых профилей «Точка роста», проект «Формирование бережливого мышления </w:t>
      </w:r>
      <w:proofErr w:type="gramStart"/>
      <w:r w:rsidR="00D17C0B" w:rsidRPr="00D17C0B">
        <w:rPr>
          <w:sz w:val="28"/>
          <w:szCs w:val="28"/>
        </w:rPr>
        <w:t>в</w:t>
      </w:r>
      <w:proofErr w:type="gramEnd"/>
      <w:r w:rsidR="00D17C0B" w:rsidRPr="00D17C0B">
        <w:rPr>
          <w:sz w:val="28"/>
          <w:szCs w:val="28"/>
        </w:rPr>
        <w:t xml:space="preserve"> </w:t>
      </w:r>
      <w:proofErr w:type="gramStart"/>
      <w:r w:rsidR="00D17C0B" w:rsidRPr="00D17C0B">
        <w:rPr>
          <w:sz w:val="28"/>
          <w:szCs w:val="28"/>
        </w:rPr>
        <w:t>Лабинском</w:t>
      </w:r>
      <w:proofErr w:type="gramEnd"/>
      <w:r w:rsidR="00D17C0B" w:rsidRPr="00D17C0B">
        <w:rPr>
          <w:sz w:val="28"/>
          <w:szCs w:val="28"/>
        </w:rPr>
        <w:t xml:space="preserve"> районе» как ресурс формирования современных компетенций обучающихся.</w:t>
      </w:r>
    </w:p>
    <w:p w:rsidR="00452F9E" w:rsidRDefault="004B4F86" w:rsidP="00417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814A7D">
        <w:rPr>
          <w:b/>
          <w:sz w:val="28"/>
          <w:szCs w:val="28"/>
        </w:rPr>
        <w:t>:</w:t>
      </w:r>
      <w:r w:rsidR="0059279F">
        <w:rPr>
          <w:sz w:val="28"/>
          <w:szCs w:val="28"/>
        </w:rPr>
        <w:t xml:space="preserve"> </w:t>
      </w:r>
      <w:r w:rsidR="0059279F">
        <w:rPr>
          <w:sz w:val="28"/>
          <w:szCs w:val="28"/>
        </w:rPr>
        <w:tab/>
      </w:r>
      <w:r w:rsidR="00A04A17">
        <w:rPr>
          <w:sz w:val="28"/>
          <w:szCs w:val="28"/>
        </w:rPr>
        <w:t>освещение вопросов</w:t>
      </w:r>
      <w:r w:rsidR="00452F9E" w:rsidRPr="00452F9E">
        <w:rPr>
          <w:sz w:val="28"/>
          <w:szCs w:val="28"/>
        </w:rPr>
        <w:t xml:space="preserve"> </w:t>
      </w:r>
      <w:r w:rsidR="00452F9E" w:rsidRPr="004F29B7">
        <w:rPr>
          <w:sz w:val="28"/>
          <w:szCs w:val="28"/>
        </w:rPr>
        <w:t>реализации сопровождения</w:t>
      </w:r>
      <w:r w:rsidR="00D17C0B">
        <w:rPr>
          <w:sz w:val="28"/>
          <w:szCs w:val="28"/>
        </w:rPr>
        <w:t xml:space="preserve"> внедрения национальных проектов «Образование» </w:t>
      </w:r>
      <w:r w:rsidR="00B927C4">
        <w:rPr>
          <w:sz w:val="28"/>
          <w:szCs w:val="28"/>
        </w:rPr>
        <w:t>(при реализации ФГОС).</w:t>
      </w:r>
      <w:r w:rsidR="00A04A17">
        <w:rPr>
          <w:sz w:val="28"/>
          <w:szCs w:val="28"/>
        </w:rPr>
        <w:t xml:space="preserve"> </w:t>
      </w:r>
    </w:p>
    <w:p w:rsidR="0059279F" w:rsidRDefault="00814A7D" w:rsidP="0059279F">
      <w:pPr>
        <w:ind w:left="1410" w:hanging="1410"/>
        <w:jc w:val="both"/>
        <w:rPr>
          <w:sz w:val="28"/>
          <w:szCs w:val="28"/>
        </w:rPr>
      </w:pPr>
      <w:r w:rsidRPr="002F798C">
        <w:rPr>
          <w:b/>
          <w:sz w:val="28"/>
          <w:szCs w:val="28"/>
        </w:rPr>
        <w:t>Задачи:</w:t>
      </w:r>
      <w:r w:rsidR="0059279F" w:rsidRPr="002F798C">
        <w:rPr>
          <w:sz w:val="28"/>
          <w:szCs w:val="28"/>
        </w:rPr>
        <w:t xml:space="preserve"> </w:t>
      </w:r>
      <w:r w:rsidR="0059279F" w:rsidRPr="002F798C">
        <w:rPr>
          <w:sz w:val="28"/>
          <w:szCs w:val="28"/>
        </w:rPr>
        <w:tab/>
      </w:r>
      <w:r w:rsidR="0059279F" w:rsidRPr="006C5759">
        <w:rPr>
          <w:b/>
          <w:color w:val="FF0000"/>
          <w:sz w:val="28"/>
          <w:szCs w:val="28"/>
        </w:rPr>
        <w:tab/>
      </w:r>
      <w:r w:rsidR="0059279F" w:rsidRPr="002F798C">
        <w:rPr>
          <w:b/>
          <w:sz w:val="28"/>
          <w:szCs w:val="28"/>
        </w:rPr>
        <w:t>-</w:t>
      </w:r>
      <w:r w:rsidR="003A19A9">
        <w:rPr>
          <w:sz w:val="28"/>
          <w:szCs w:val="28"/>
        </w:rPr>
        <w:t xml:space="preserve"> о</w:t>
      </w:r>
      <w:r w:rsidR="004A0852">
        <w:rPr>
          <w:sz w:val="28"/>
          <w:szCs w:val="28"/>
        </w:rPr>
        <w:t xml:space="preserve">бсудить вопросы </w:t>
      </w:r>
      <w:r w:rsidR="00A04A17">
        <w:rPr>
          <w:sz w:val="28"/>
          <w:szCs w:val="28"/>
        </w:rPr>
        <w:t xml:space="preserve"> внедрения </w:t>
      </w:r>
      <w:r w:rsidR="00D17C0B">
        <w:rPr>
          <w:sz w:val="28"/>
          <w:szCs w:val="28"/>
        </w:rPr>
        <w:t xml:space="preserve">и реализации </w:t>
      </w:r>
      <w:r w:rsidR="00A04A17">
        <w:rPr>
          <w:sz w:val="28"/>
          <w:szCs w:val="28"/>
        </w:rPr>
        <w:t>новых</w:t>
      </w:r>
      <w:r w:rsidR="00452F9E">
        <w:rPr>
          <w:sz w:val="28"/>
          <w:szCs w:val="28"/>
        </w:rPr>
        <w:t xml:space="preserve"> </w:t>
      </w:r>
      <w:r w:rsidR="00D17C0B">
        <w:rPr>
          <w:sz w:val="28"/>
          <w:szCs w:val="28"/>
        </w:rPr>
        <w:t xml:space="preserve">проектов «Точка роста», «Бережливое мышление </w:t>
      </w:r>
      <w:proofErr w:type="gramStart"/>
      <w:r w:rsidR="00D17C0B">
        <w:rPr>
          <w:sz w:val="28"/>
          <w:szCs w:val="28"/>
        </w:rPr>
        <w:t>в</w:t>
      </w:r>
      <w:proofErr w:type="gramEnd"/>
      <w:r w:rsidR="00D17C0B">
        <w:rPr>
          <w:sz w:val="28"/>
          <w:szCs w:val="28"/>
        </w:rPr>
        <w:t xml:space="preserve"> </w:t>
      </w:r>
      <w:proofErr w:type="gramStart"/>
      <w:r w:rsidR="00D17C0B">
        <w:rPr>
          <w:sz w:val="28"/>
          <w:szCs w:val="28"/>
        </w:rPr>
        <w:t>Лабинском</w:t>
      </w:r>
      <w:proofErr w:type="gramEnd"/>
      <w:r w:rsidR="00D17C0B">
        <w:rPr>
          <w:sz w:val="28"/>
          <w:szCs w:val="28"/>
        </w:rPr>
        <w:t xml:space="preserve"> районе»</w:t>
      </w:r>
      <w:r w:rsidR="00B24AE5">
        <w:rPr>
          <w:sz w:val="28"/>
          <w:szCs w:val="28"/>
        </w:rPr>
        <w:t>,</w:t>
      </w:r>
    </w:p>
    <w:p w:rsidR="003A19A9" w:rsidRPr="002F798C" w:rsidRDefault="003A19A9" w:rsidP="003A19A9">
      <w:pPr>
        <w:ind w:left="1410" w:firstLine="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A0852">
        <w:rPr>
          <w:sz w:val="28"/>
          <w:szCs w:val="28"/>
        </w:rPr>
        <w:t xml:space="preserve"> наметить пути решения проблем, связанных с модернизацией </w:t>
      </w:r>
      <w:r w:rsidR="00452F9E">
        <w:rPr>
          <w:sz w:val="28"/>
          <w:szCs w:val="28"/>
        </w:rPr>
        <w:t>профессиональной подготовки, переподготовки и повышения квалификации</w:t>
      </w:r>
      <w:r>
        <w:rPr>
          <w:sz w:val="28"/>
          <w:szCs w:val="28"/>
        </w:rPr>
        <w:t>;</w:t>
      </w:r>
    </w:p>
    <w:p w:rsidR="00814A7D" w:rsidRPr="002F798C" w:rsidRDefault="00814A7D" w:rsidP="004B4F86">
      <w:pPr>
        <w:ind w:left="1410"/>
        <w:jc w:val="both"/>
        <w:rPr>
          <w:sz w:val="28"/>
          <w:szCs w:val="28"/>
        </w:rPr>
      </w:pPr>
      <w:r w:rsidRPr="002F798C">
        <w:rPr>
          <w:sz w:val="28"/>
          <w:szCs w:val="28"/>
        </w:rPr>
        <w:t>- обсудить п</w:t>
      </w:r>
      <w:r w:rsidR="00452F9E">
        <w:rPr>
          <w:sz w:val="28"/>
          <w:szCs w:val="28"/>
        </w:rPr>
        <w:t xml:space="preserve">роблемы, связанные с сопровождением </w:t>
      </w:r>
      <w:r w:rsidR="00D17C0B">
        <w:rPr>
          <w:sz w:val="28"/>
          <w:szCs w:val="28"/>
        </w:rPr>
        <w:t>развития компетентностей</w:t>
      </w:r>
      <w:r w:rsidR="00B24AE5">
        <w:rPr>
          <w:sz w:val="28"/>
          <w:szCs w:val="28"/>
        </w:rPr>
        <w:t xml:space="preserve"> обучающихся в гуманитарных и цифровых центрах.</w:t>
      </w:r>
    </w:p>
    <w:p w:rsidR="00814A7D" w:rsidRDefault="00814A7D" w:rsidP="00814A7D">
      <w:pPr>
        <w:jc w:val="both"/>
        <w:rPr>
          <w:sz w:val="28"/>
          <w:szCs w:val="28"/>
        </w:rPr>
      </w:pPr>
    </w:p>
    <w:p w:rsidR="00814A7D" w:rsidRDefault="00814A7D" w:rsidP="00814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2-е заседание, ноябрь</w:t>
      </w:r>
    </w:p>
    <w:p w:rsidR="00814A7D" w:rsidRPr="00B24AE5" w:rsidRDefault="00B24AE5" w:rsidP="00B24A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B24AE5">
        <w:rPr>
          <w:bCs/>
          <w:color w:val="333333"/>
          <w:sz w:val="28"/>
          <w:szCs w:val="28"/>
          <w:shd w:val="clear" w:color="auto" w:fill="FFFFFF"/>
        </w:rPr>
        <w:t>Цифровая</w:t>
      </w:r>
      <w:r w:rsidRPr="00B24AE5">
        <w:rPr>
          <w:color w:val="333333"/>
          <w:sz w:val="28"/>
          <w:szCs w:val="28"/>
          <w:shd w:val="clear" w:color="auto" w:fill="FFFFFF"/>
        </w:rPr>
        <w:t> трансформация </w:t>
      </w:r>
      <w:r w:rsidRPr="00B24AE5">
        <w:rPr>
          <w:bCs/>
          <w:color w:val="333333"/>
          <w:sz w:val="28"/>
          <w:szCs w:val="28"/>
          <w:shd w:val="clear" w:color="auto" w:fill="FFFFFF"/>
        </w:rPr>
        <w:t>образования</w:t>
      </w:r>
      <w:r>
        <w:rPr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color w:val="333333"/>
          <w:sz w:val="28"/>
          <w:szCs w:val="28"/>
          <w:shd w:val="clear" w:color="auto" w:fill="FFFFFF"/>
        </w:rPr>
        <w:t>–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о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бновление </w:t>
      </w:r>
      <w:r w:rsidRPr="00B24AE5">
        <w:rPr>
          <w:color w:val="333333"/>
          <w:sz w:val="28"/>
          <w:szCs w:val="28"/>
          <w:shd w:val="clear" w:color="auto" w:fill="FFFFFF"/>
        </w:rPr>
        <w:t>планируемых </w:t>
      </w:r>
      <w:r w:rsidRPr="00B24AE5">
        <w:rPr>
          <w:bCs/>
          <w:color w:val="333333"/>
          <w:sz w:val="28"/>
          <w:szCs w:val="28"/>
          <w:shd w:val="clear" w:color="auto" w:fill="FFFFFF"/>
        </w:rPr>
        <w:t>образовательных</w:t>
      </w:r>
      <w:r w:rsidRPr="00B24AE5">
        <w:rPr>
          <w:color w:val="333333"/>
          <w:sz w:val="28"/>
          <w:szCs w:val="28"/>
          <w:shd w:val="clear" w:color="auto" w:fill="FFFFFF"/>
        </w:rPr>
        <w:t xml:space="preserve">  результатов, содержания  </w:t>
      </w:r>
      <w:r w:rsidRPr="00B24AE5">
        <w:rPr>
          <w:bCs/>
          <w:color w:val="333333"/>
          <w:sz w:val="28"/>
          <w:szCs w:val="28"/>
          <w:shd w:val="clear" w:color="auto" w:fill="FFFFFF"/>
        </w:rPr>
        <w:t>образования</w:t>
      </w:r>
      <w:r w:rsidRPr="00B24AE5">
        <w:rPr>
          <w:color w:val="333333"/>
          <w:sz w:val="28"/>
          <w:szCs w:val="28"/>
          <w:shd w:val="clear" w:color="auto" w:fill="FFFFFF"/>
        </w:rPr>
        <w:t>, методов и организационных форм учебной работы, оценивания</w:t>
      </w:r>
      <w:r w:rsidR="00B927C4" w:rsidRPr="00B24AE5">
        <w:rPr>
          <w:sz w:val="28"/>
          <w:szCs w:val="28"/>
        </w:rPr>
        <w:t>.</w:t>
      </w:r>
    </w:p>
    <w:p w:rsidR="00814A7D" w:rsidRDefault="004B4F86" w:rsidP="00814A7D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814A7D">
        <w:rPr>
          <w:b/>
          <w:sz w:val="28"/>
          <w:szCs w:val="28"/>
        </w:rPr>
        <w:t>:</w:t>
      </w:r>
      <w:r w:rsidR="00533E6E">
        <w:rPr>
          <w:sz w:val="28"/>
          <w:szCs w:val="28"/>
        </w:rPr>
        <w:t xml:space="preserve"> </w:t>
      </w:r>
      <w:r w:rsidR="00533E6E">
        <w:rPr>
          <w:sz w:val="28"/>
          <w:szCs w:val="28"/>
        </w:rPr>
        <w:tab/>
        <w:t xml:space="preserve">рассмотрение </w:t>
      </w:r>
      <w:r w:rsidR="00B24AE5">
        <w:rPr>
          <w:sz w:val="28"/>
          <w:szCs w:val="28"/>
        </w:rPr>
        <w:t>стратегии реализации федерального проекта «Цифровая школа» как сохраняющей мотивацию</w:t>
      </w:r>
      <w:r w:rsidR="000C0EF4">
        <w:rPr>
          <w:sz w:val="28"/>
          <w:szCs w:val="28"/>
        </w:rPr>
        <w:t xml:space="preserve"> на протяжении всего образовательного процесса</w:t>
      </w:r>
      <w:r w:rsidR="00CF5266">
        <w:rPr>
          <w:sz w:val="28"/>
          <w:szCs w:val="28"/>
        </w:rPr>
        <w:t>.</w:t>
      </w:r>
    </w:p>
    <w:p w:rsidR="00814A7D" w:rsidRDefault="00814A7D" w:rsidP="00814A7D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692B07">
        <w:rPr>
          <w:sz w:val="28"/>
          <w:szCs w:val="28"/>
        </w:rPr>
        <w:tab/>
        <w:t xml:space="preserve">- </w:t>
      </w:r>
      <w:r w:rsidR="000C0EF4">
        <w:rPr>
          <w:sz w:val="28"/>
          <w:szCs w:val="28"/>
        </w:rPr>
        <w:t>дать развернут</w:t>
      </w:r>
      <w:r w:rsidR="00B24AE5">
        <w:rPr>
          <w:sz w:val="28"/>
          <w:szCs w:val="28"/>
        </w:rPr>
        <w:t>ое</w:t>
      </w:r>
      <w:r w:rsidR="000C0EF4">
        <w:rPr>
          <w:sz w:val="28"/>
          <w:szCs w:val="28"/>
        </w:rPr>
        <w:t xml:space="preserve"> </w:t>
      </w:r>
      <w:r w:rsidR="00B24AE5">
        <w:rPr>
          <w:sz w:val="28"/>
          <w:szCs w:val="28"/>
        </w:rPr>
        <w:t>описание современных направлений цифрового образования,</w:t>
      </w:r>
    </w:p>
    <w:p w:rsidR="00E05DE9" w:rsidRDefault="00E05DE9" w:rsidP="00E05DE9">
      <w:pPr>
        <w:ind w:left="1410" w:firstLine="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C0EF4">
        <w:rPr>
          <w:sz w:val="28"/>
          <w:szCs w:val="28"/>
        </w:rPr>
        <w:t xml:space="preserve">привести примеры </w:t>
      </w:r>
      <w:r w:rsidR="00B24AE5">
        <w:rPr>
          <w:sz w:val="28"/>
          <w:szCs w:val="28"/>
        </w:rPr>
        <w:t>цифровых платформ, позволяющих организовать дистанционное обучение в образовательных организациях,</w:t>
      </w:r>
    </w:p>
    <w:p w:rsidR="00814A7D" w:rsidRDefault="00814A7D" w:rsidP="00814A7D">
      <w:pPr>
        <w:ind w:left="1410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осветить вопросы оказания методической помощи </w:t>
      </w:r>
      <w:r w:rsidR="00B24AE5">
        <w:rPr>
          <w:sz w:val="28"/>
          <w:szCs w:val="28"/>
        </w:rPr>
        <w:t>педагогам</w:t>
      </w:r>
      <w:r w:rsidR="00E0600B">
        <w:rPr>
          <w:sz w:val="28"/>
          <w:szCs w:val="28"/>
        </w:rPr>
        <w:t xml:space="preserve"> через наставничество (как способ коррекции).</w:t>
      </w:r>
    </w:p>
    <w:p w:rsidR="00814A7D" w:rsidRDefault="00814A7D" w:rsidP="00814A7D">
      <w:pPr>
        <w:jc w:val="both"/>
        <w:rPr>
          <w:sz w:val="28"/>
          <w:szCs w:val="28"/>
        </w:rPr>
      </w:pPr>
    </w:p>
    <w:p w:rsidR="00814A7D" w:rsidRDefault="00814A7D" w:rsidP="00814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3-е заседание, январь</w:t>
      </w:r>
    </w:p>
    <w:p w:rsidR="00814A7D" w:rsidRPr="00D17C0B" w:rsidRDefault="00814A7D" w:rsidP="00C23926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>
        <w:rPr>
          <w:b/>
          <w:sz w:val="28"/>
          <w:szCs w:val="28"/>
        </w:rPr>
        <w:tab/>
      </w:r>
      <w:r w:rsidR="00D17C0B" w:rsidRPr="00D17C0B">
        <w:rPr>
          <w:sz w:val="28"/>
          <w:szCs w:val="28"/>
        </w:rPr>
        <w:t>Особенности подготовки к ГИА-2021. Формирование повышения успешности выпускников.</w:t>
      </w:r>
    </w:p>
    <w:p w:rsidR="00814A7D" w:rsidRDefault="00814A7D" w:rsidP="00C23926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повышение качества образовательного процесса </w:t>
      </w:r>
      <w:r w:rsidR="00C814ED">
        <w:rPr>
          <w:sz w:val="28"/>
          <w:szCs w:val="28"/>
        </w:rPr>
        <w:t>в области подготовки к ГИА</w:t>
      </w:r>
      <w:r>
        <w:rPr>
          <w:sz w:val="28"/>
          <w:szCs w:val="28"/>
        </w:rPr>
        <w:t>.</w:t>
      </w:r>
    </w:p>
    <w:p w:rsidR="00814A7D" w:rsidRDefault="00814A7D" w:rsidP="00814A7D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обсудить актуальные проблем</w:t>
      </w:r>
      <w:r w:rsidR="006339A1">
        <w:rPr>
          <w:sz w:val="28"/>
          <w:szCs w:val="28"/>
        </w:rPr>
        <w:t xml:space="preserve">ы, связанные </w:t>
      </w:r>
      <w:proofErr w:type="gramStart"/>
      <w:r w:rsidR="006339A1">
        <w:rPr>
          <w:sz w:val="28"/>
          <w:szCs w:val="28"/>
        </w:rPr>
        <w:t>с</w:t>
      </w:r>
      <w:proofErr w:type="gramEnd"/>
      <w:r w:rsidR="006339A1">
        <w:rPr>
          <w:sz w:val="28"/>
          <w:szCs w:val="28"/>
        </w:rPr>
        <w:t xml:space="preserve"> государственной итоговой</w:t>
      </w:r>
      <w:r>
        <w:rPr>
          <w:sz w:val="28"/>
          <w:szCs w:val="28"/>
        </w:rPr>
        <w:t xml:space="preserve"> аттестацией</w:t>
      </w:r>
      <w:r w:rsidR="00B24AE5">
        <w:rPr>
          <w:sz w:val="28"/>
          <w:szCs w:val="28"/>
        </w:rPr>
        <w:t>-2021</w:t>
      </w:r>
      <w:r>
        <w:rPr>
          <w:sz w:val="28"/>
          <w:szCs w:val="28"/>
        </w:rPr>
        <w:t>;</w:t>
      </w:r>
    </w:p>
    <w:p w:rsidR="00D17C0B" w:rsidRDefault="00D17C0B" w:rsidP="00814A7D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-</w:t>
      </w:r>
      <w:r>
        <w:rPr>
          <w:sz w:val="28"/>
          <w:szCs w:val="28"/>
        </w:rPr>
        <w:t xml:space="preserve"> подготовить пробные экзамены в формате ЕГЭ;</w:t>
      </w:r>
    </w:p>
    <w:p w:rsidR="00814A7D" w:rsidRDefault="00814A7D" w:rsidP="00814A7D">
      <w:pPr>
        <w:ind w:left="1410" w:firstLine="6"/>
        <w:jc w:val="both"/>
        <w:rPr>
          <w:sz w:val="28"/>
          <w:szCs w:val="28"/>
        </w:rPr>
      </w:pPr>
      <w:r>
        <w:rPr>
          <w:sz w:val="28"/>
          <w:szCs w:val="28"/>
        </w:rPr>
        <w:t>- обсудить проблемы, с которыми ст</w:t>
      </w:r>
      <w:r w:rsidR="00CF5266">
        <w:rPr>
          <w:sz w:val="28"/>
          <w:szCs w:val="28"/>
        </w:rPr>
        <w:t>алкивается учитель в процессе работы в классах, обучающихся  по  ФГОС</w:t>
      </w:r>
      <w:r w:rsidR="00127F7F">
        <w:rPr>
          <w:sz w:val="28"/>
          <w:szCs w:val="28"/>
        </w:rPr>
        <w:t xml:space="preserve">, </w:t>
      </w:r>
      <w:proofErr w:type="gramStart"/>
      <w:r w:rsidR="00127F7F">
        <w:rPr>
          <w:sz w:val="28"/>
          <w:szCs w:val="28"/>
        </w:rPr>
        <w:t>при</w:t>
      </w:r>
      <w:proofErr w:type="gramEnd"/>
      <w:r w:rsidR="00127F7F">
        <w:rPr>
          <w:sz w:val="28"/>
          <w:szCs w:val="28"/>
        </w:rPr>
        <w:t xml:space="preserve"> подготовки к ГИА;</w:t>
      </w:r>
    </w:p>
    <w:p w:rsidR="00814A7D" w:rsidRDefault="00814A7D" w:rsidP="00814A7D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имеющийся опыт работы (подготовка к ит</w:t>
      </w:r>
      <w:r w:rsidR="00127F7F">
        <w:rPr>
          <w:sz w:val="28"/>
          <w:szCs w:val="28"/>
        </w:rPr>
        <w:t>оговой  аттестации</w:t>
      </w:r>
      <w:r w:rsidR="00D17C0B">
        <w:rPr>
          <w:sz w:val="28"/>
          <w:szCs w:val="28"/>
        </w:rPr>
        <w:t>).</w:t>
      </w:r>
    </w:p>
    <w:p w:rsidR="00814A7D" w:rsidRDefault="00814A7D" w:rsidP="00814A7D">
      <w:pPr>
        <w:ind w:left="702" w:firstLine="708"/>
        <w:jc w:val="both"/>
        <w:rPr>
          <w:sz w:val="28"/>
          <w:szCs w:val="28"/>
        </w:rPr>
      </w:pPr>
    </w:p>
    <w:p w:rsidR="00814A7D" w:rsidRDefault="00814A7D" w:rsidP="00814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4-е заседание, март</w:t>
      </w:r>
    </w:p>
    <w:p w:rsidR="00814A7D" w:rsidRDefault="00814A7D" w:rsidP="00814A7D">
      <w:pPr>
        <w:jc w:val="both"/>
        <w:rPr>
          <w:b/>
          <w:sz w:val="28"/>
          <w:szCs w:val="28"/>
        </w:rPr>
      </w:pPr>
    </w:p>
    <w:p w:rsidR="00E747E7" w:rsidRPr="00CF6B55" w:rsidRDefault="00E747E7" w:rsidP="00E747E7">
      <w:pPr>
        <w:jc w:val="both"/>
        <w:rPr>
          <w:sz w:val="28"/>
          <w:szCs w:val="28"/>
        </w:rPr>
      </w:pPr>
      <w:r w:rsidRPr="00E747E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CF6B55" w:rsidRPr="00CF6B55">
        <w:rPr>
          <w:sz w:val="28"/>
          <w:szCs w:val="28"/>
        </w:rPr>
        <w:t xml:space="preserve">Значение интеграционных связей в системе преподавания. </w:t>
      </w:r>
      <w:r w:rsidR="0041749A" w:rsidRPr="00CF6B55">
        <w:rPr>
          <w:sz w:val="28"/>
          <w:szCs w:val="28"/>
        </w:rPr>
        <w:t>Обобщение и диссеминация передового педагогического опыта</w:t>
      </w:r>
      <w:r w:rsidRPr="00CF6B55">
        <w:rPr>
          <w:sz w:val="28"/>
          <w:szCs w:val="28"/>
        </w:rPr>
        <w:t>.</w:t>
      </w:r>
      <w:r w:rsidR="00CF6B55" w:rsidRPr="00CF6B55">
        <w:rPr>
          <w:sz w:val="28"/>
          <w:szCs w:val="28"/>
        </w:rPr>
        <w:t xml:space="preserve"> Реализация проекта «Наставничество».</w:t>
      </w:r>
    </w:p>
    <w:p w:rsidR="0041749A" w:rsidRDefault="00E747E7" w:rsidP="00E747E7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F798C">
        <w:rPr>
          <w:sz w:val="28"/>
          <w:szCs w:val="28"/>
        </w:rPr>
        <w:t xml:space="preserve">- </w:t>
      </w:r>
      <w:r w:rsidR="0041749A">
        <w:rPr>
          <w:sz w:val="28"/>
          <w:szCs w:val="28"/>
        </w:rPr>
        <w:t>создание системной базы передового педагогического опыта;</w:t>
      </w:r>
    </w:p>
    <w:p w:rsidR="00E747E7" w:rsidRPr="006C5759" w:rsidRDefault="0041749A" w:rsidP="00E747E7">
      <w:pPr>
        <w:ind w:left="1410" w:hanging="141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-</w:t>
      </w:r>
      <w:r>
        <w:rPr>
          <w:sz w:val="28"/>
          <w:szCs w:val="28"/>
        </w:rPr>
        <w:t xml:space="preserve"> </w:t>
      </w:r>
      <w:r w:rsidRPr="0041749A">
        <w:rPr>
          <w:sz w:val="28"/>
          <w:szCs w:val="28"/>
        </w:rPr>
        <w:t>диссеминация передового педагогического опыта</w:t>
      </w:r>
      <w:r w:rsidR="00E747E7">
        <w:rPr>
          <w:sz w:val="28"/>
          <w:szCs w:val="28"/>
        </w:rPr>
        <w:t>.</w:t>
      </w:r>
    </w:p>
    <w:p w:rsidR="00CF6B55" w:rsidRDefault="00E747E7" w:rsidP="00E747E7">
      <w:pPr>
        <w:ind w:left="1410" w:hanging="1410"/>
        <w:jc w:val="both"/>
        <w:rPr>
          <w:sz w:val="28"/>
          <w:szCs w:val="28"/>
        </w:rPr>
      </w:pPr>
      <w:r w:rsidRPr="002F798C">
        <w:rPr>
          <w:b/>
          <w:sz w:val="28"/>
          <w:szCs w:val="28"/>
        </w:rPr>
        <w:t>Задачи:</w:t>
      </w:r>
      <w:r w:rsidRPr="002F798C">
        <w:rPr>
          <w:sz w:val="28"/>
          <w:szCs w:val="28"/>
        </w:rPr>
        <w:t xml:space="preserve"> </w:t>
      </w:r>
      <w:r w:rsidRPr="002F798C">
        <w:rPr>
          <w:sz w:val="28"/>
          <w:szCs w:val="28"/>
        </w:rPr>
        <w:tab/>
      </w:r>
      <w:r w:rsidRPr="006C5759">
        <w:rPr>
          <w:b/>
          <w:color w:val="FF0000"/>
          <w:sz w:val="28"/>
          <w:szCs w:val="28"/>
        </w:rPr>
        <w:tab/>
      </w:r>
      <w:r w:rsidRPr="002F798C">
        <w:rPr>
          <w:b/>
          <w:sz w:val="28"/>
          <w:szCs w:val="28"/>
        </w:rPr>
        <w:t>-</w:t>
      </w:r>
      <w:r w:rsidRPr="002F798C">
        <w:rPr>
          <w:sz w:val="28"/>
          <w:szCs w:val="28"/>
        </w:rPr>
        <w:t xml:space="preserve"> </w:t>
      </w:r>
      <w:r w:rsidR="00CF6B55">
        <w:rPr>
          <w:sz w:val="28"/>
          <w:szCs w:val="28"/>
        </w:rPr>
        <w:t xml:space="preserve">оценка </w:t>
      </w:r>
      <w:r w:rsidR="00CF6B55" w:rsidRPr="00CF6B55">
        <w:rPr>
          <w:sz w:val="28"/>
          <w:szCs w:val="28"/>
        </w:rPr>
        <w:t>интеграционных связей в системе преподавания</w:t>
      </w:r>
      <w:r w:rsidR="00CF6B55">
        <w:rPr>
          <w:sz w:val="28"/>
          <w:szCs w:val="28"/>
        </w:rPr>
        <w:t>;</w:t>
      </w:r>
    </w:p>
    <w:p w:rsidR="00E747E7" w:rsidRPr="002F798C" w:rsidRDefault="00CF6B55" w:rsidP="00E747E7">
      <w:pPr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 w:rsidR="00E747E7" w:rsidRPr="002F798C">
        <w:rPr>
          <w:sz w:val="28"/>
          <w:szCs w:val="28"/>
        </w:rPr>
        <w:t xml:space="preserve">начать выработку системного </w:t>
      </w:r>
      <w:r w:rsidR="00127F7F">
        <w:rPr>
          <w:sz w:val="28"/>
          <w:szCs w:val="28"/>
        </w:rPr>
        <w:t xml:space="preserve"> инструментария реализации </w:t>
      </w:r>
      <w:r w:rsidR="0041749A">
        <w:rPr>
          <w:sz w:val="28"/>
          <w:szCs w:val="28"/>
        </w:rPr>
        <w:t>распространения передового педагогического опыта</w:t>
      </w:r>
      <w:r w:rsidR="00E747E7" w:rsidRPr="002F798C">
        <w:rPr>
          <w:sz w:val="28"/>
          <w:szCs w:val="28"/>
        </w:rPr>
        <w:t>;</w:t>
      </w:r>
    </w:p>
    <w:p w:rsidR="00E747E7" w:rsidRPr="002F798C" w:rsidRDefault="00127F7F" w:rsidP="00E747E7">
      <w:pPr>
        <w:ind w:left="1410"/>
        <w:jc w:val="both"/>
        <w:rPr>
          <w:sz w:val="28"/>
          <w:szCs w:val="28"/>
        </w:rPr>
      </w:pPr>
      <w:r>
        <w:rPr>
          <w:sz w:val="28"/>
          <w:szCs w:val="28"/>
        </w:rPr>
        <w:t>- зна</w:t>
      </w:r>
      <w:r w:rsidR="00E0600B">
        <w:rPr>
          <w:sz w:val="28"/>
          <w:szCs w:val="28"/>
        </w:rPr>
        <w:t>комство с успешными практиками</w:t>
      </w:r>
      <w:r w:rsidR="00E747E7">
        <w:rPr>
          <w:sz w:val="28"/>
          <w:szCs w:val="28"/>
        </w:rPr>
        <w:t>.</w:t>
      </w:r>
    </w:p>
    <w:p w:rsidR="00F03174" w:rsidRDefault="00F03174" w:rsidP="00F03174">
      <w:pPr>
        <w:pStyle w:val="a3"/>
        <w:jc w:val="both"/>
        <w:rPr>
          <w:bCs/>
          <w:sz w:val="28"/>
          <w:szCs w:val="28"/>
        </w:rPr>
      </w:pPr>
    </w:p>
    <w:p w:rsidR="00F03174" w:rsidRDefault="00F03174" w:rsidP="00F03174">
      <w:pPr>
        <w:pStyle w:val="a3"/>
        <w:jc w:val="both"/>
        <w:rPr>
          <w:bCs/>
          <w:sz w:val="28"/>
          <w:szCs w:val="28"/>
        </w:rPr>
      </w:pPr>
    </w:p>
    <w:p w:rsidR="00F03174" w:rsidRDefault="00F03174" w:rsidP="00F03174">
      <w:pPr>
        <w:pStyle w:val="a3"/>
        <w:jc w:val="both"/>
        <w:rPr>
          <w:bCs/>
          <w:sz w:val="28"/>
          <w:szCs w:val="28"/>
        </w:rPr>
      </w:pPr>
    </w:p>
    <w:p w:rsidR="00F03174" w:rsidRDefault="00F03174" w:rsidP="00F03174">
      <w:pPr>
        <w:pStyle w:val="a3"/>
        <w:jc w:val="both"/>
        <w:rPr>
          <w:bCs/>
          <w:sz w:val="28"/>
          <w:szCs w:val="28"/>
        </w:rPr>
      </w:pPr>
    </w:p>
    <w:p w:rsidR="001F6421" w:rsidRDefault="001F6421" w:rsidP="001F6421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12D625F" wp14:editId="05239B99">
            <wp:simplePos x="0" y="0"/>
            <wp:positionH relativeFrom="column">
              <wp:posOffset>2931795</wp:posOffset>
            </wp:positionH>
            <wp:positionV relativeFrom="paragraph">
              <wp:posOffset>128905</wp:posOffset>
            </wp:positionV>
            <wp:extent cx="911225" cy="1139825"/>
            <wp:effectExtent l="0" t="0" r="0" b="0"/>
            <wp:wrapThrough wrapText="bothSides">
              <wp:wrapPolygon edited="0">
                <wp:start x="0" y="0"/>
                <wp:lineTo x="0" y="21299"/>
                <wp:lineTo x="21224" y="21299"/>
                <wp:lineTo x="21224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421" w:rsidRDefault="001F6421" w:rsidP="001F6421">
      <w:pPr>
        <w:rPr>
          <w:rFonts w:ascii="Calibri" w:hAnsi="Calibri"/>
          <w:sz w:val="22"/>
          <w:szCs w:val="22"/>
        </w:rPr>
      </w:pPr>
    </w:p>
    <w:p w:rsidR="001F6421" w:rsidRDefault="001F6421" w:rsidP="001F6421">
      <w:pPr>
        <w:rPr>
          <w:sz w:val="28"/>
          <w:szCs w:val="28"/>
        </w:rPr>
      </w:pPr>
    </w:p>
    <w:p w:rsidR="001F6421" w:rsidRDefault="001F6421" w:rsidP="001F642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 ИМЦ г. Лабинска                                                    С.И. Клименко         </w:t>
      </w:r>
    </w:p>
    <w:p w:rsidR="001F6421" w:rsidRDefault="001F6421" w:rsidP="001F6421">
      <w:pPr>
        <w:rPr>
          <w:rFonts w:ascii="Calibri" w:hAnsi="Calibri"/>
          <w:sz w:val="22"/>
          <w:szCs w:val="22"/>
        </w:rPr>
      </w:pPr>
      <w:r>
        <w:t xml:space="preserve">  </w:t>
      </w:r>
    </w:p>
    <w:p w:rsidR="009E66C9" w:rsidRDefault="009E66C9"/>
    <w:sectPr w:rsidR="009E66C9" w:rsidSect="00E0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5D8"/>
    <w:rsid w:val="000651DC"/>
    <w:rsid w:val="0009557C"/>
    <w:rsid w:val="000A1048"/>
    <w:rsid w:val="000A5CF6"/>
    <w:rsid w:val="000C0EF4"/>
    <w:rsid w:val="00101A8C"/>
    <w:rsid w:val="001041D4"/>
    <w:rsid w:val="00127F7F"/>
    <w:rsid w:val="001F6421"/>
    <w:rsid w:val="00207D15"/>
    <w:rsid w:val="0025127B"/>
    <w:rsid w:val="002D6D40"/>
    <w:rsid w:val="002F798C"/>
    <w:rsid w:val="003A19A9"/>
    <w:rsid w:val="003D04C4"/>
    <w:rsid w:val="004064CF"/>
    <w:rsid w:val="0041749A"/>
    <w:rsid w:val="00452F9E"/>
    <w:rsid w:val="004A0852"/>
    <w:rsid w:val="004A3391"/>
    <w:rsid w:val="004B4F86"/>
    <w:rsid w:val="004F29B7"/>
    <w:rsid w:val="00533E6E"/>
    <w:rsid w:val="0057111E"/>
    <w:rsid w:val="0059279F"/>
    <w:rsid w:val="006339A1"/>
    <w:rsid w:val="00692B07"/>
    <w:rsid w:val="006C5759"/>
    <w:rsid w:val="007125D8"/>
    <w:rsid w:val="0078565A"/>
    <w:rsid w:val="007F2E92"/>
    <w:rsid w:val="00814A7D"/>
    <w:rsid w:val="00830910"/>
    <w:rsid w:val="00862EF3"/>
    <w:rsid w:val="0098536F"/>
    <w:rsid w:val="009E66C9"/>
    <w:rsid w:val="00A04A17"/>
    <w:rsid w:val="00A8270A"/>
    <w:rsid w:val="00AA4382"/>
    <w:rsid w:val="00AE2C64"/>
    <w:rsid w:val="00B24AE5"/>
    <w:rsid w:val="00B75324"/>
    <w:rsid w:val="00B927C4"/>
    <w:rsid w:val="00C23926"/>
    <w:rsid w:val="00C814ED"/>
    <w:rsid w:val="00CF5266"/>
    <w:rsid w:val="00CF6B55"/>
    <w:rsid w:val="00D17C0B"/>
    <w:rsid w:val="00DB72D8"/>
    <w:rsid w:val="00DF1299"/>
    <w:rsid w:val="00E05DE9"/>
    <w:rsid w:val="00E0600B"/>
    <w:rsid w:val="00E070AA"/>
    <w:rsid w:val="00E34CD0"/>
    <w:rsid w:val="00E747E7"/>
    <w:rsid w:val="00EF14C2"/>
    <w:rsid w:val="00F03174"/>
    <w:rsid w:val="00FC2444"/>
    <w:rsid w:val="00FD2DE5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4A7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56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6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2019-10-11T12:29:00Z</cp:lastPrinted>
  <dcterms:created xsi:type="dcterms:W3CDTF">2014-05-29T08:54:00Z</dcterms:created>
  <dcterms:modified xsi:type="dcterms:W3CDTF">2020-09-16T06:56:00Z</dcterms:modified>
</cp:coreProperties>
</file>