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A8" w:rsidRPr="00666EA8" w:rsidRDefault="00666EA8" w:rsidP="00666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EA8">
        <w:rPr>
          <w:rFonts w:ascii="Times New Roman" w:hAnsi="Times New Roman" w:cs="Times New Roman"/>
          <w:b/>
          <w:sz w:val="28"/>
          <w:szCs w:val="28"/>
        </w:rPr>
        <w:t>Обоснование и реалистичность выделения целей по направлениям</w:t>
      </w:r>
    </w:p>
    <w:p w:rsidR="00666EA8" w:rsidRPr="00666EA8" w:rsidRDefault="00666EA8" w:rsidP="006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6EA8" w:rsidRPr="00666EA8" w:rsidRDefault="00666EA8" w:rsidP="006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EA8">
        <w:rPr>
          <w:rFonts w:ascii="Times New Roman" w:hAnsi="Times New Roman" w:cs="Times New Roman"/>
          <w:sz w:val="24"/>
          <w:szCs w:val="24"/>
        </w:rPr>
        <w:t>Необходимость выделения цели по направлению «Создание условий для реализации</w:t>
      </w:r>
    </w:p>
    <w:p w:rsidR="00666EA8" w:rsidRPr="00666EA8" w:rsidRDefault="00666EA8" w:rsidP="006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EA8">
        <w:rPr>
          <w:rFonts w:ascii="Times New Roman" w:hAnsi="Times New Roman" w:cs="Times New Roman"/>
          <w:sz w:val="24"/>
          <w:szCs w:val="24"/>
        </w:rPr>
        <w:t>основных образовательных программ (кадровых, финансовых, материально-технических и</w:t>
      </w:r>
    </w:p>
    <w:p w:rsidR="00666EA8" w:rsidRPr="00666EA8" w:rsidRDefault="00666EA8" w:rsidP="006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EA8">
        <w:rPr>
          <w:rFonts w:ascii="Times New Roman" w:hAnsi="Times New Roman" w:cs="Times New Roman"/>
          <w:sz w:val="24"/>
          <w:szCs w:val="24"/>
        </w:rPr>
        <w:t>иных)» обусловлено необходимостью достижения следующих параметров:</w:t>
      </w:r>
    </w:p>
    <w:p w:rsidR="00666EA8" w:rsidRPr="00666EA8" w:rsidRDefault="00666EA8" w:rsidP="006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EA8">
        <w:rPr>
          <w:rFonts w:ascii="Times New Roman" w:hAnsi="Times New Roman" w:cs="Times New Roman"/>
          <w:sz w:val="24"/>
          <w:szCs w:val="24"/>
        </w:rPr>
        <w:t>1) обеспечение вхождения Российской Федерации в число 10 ведущих стран мира по</w:t>
      </w:r>
    </w:p>
    <w:p w:rsidR="00666EA8" w:rsidRPr="00666EA8" w:rsidRDefault="00666EA8" w:rsidP="006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EA8">
        <w:rPr>
          <w:rFonts w:ascii="Times New Roman" w:hAnsi="Times New Roman" w:cs="Times New Roman"/>
          <w:sz w:val="24"/>
          <w:szCs w:val="24"/>
        </w:rPr>
        <w:t>качеству общего образования в соответствии с указом Президента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EA8">
        <w:rPr>
          <w:rFonts w:ascii="Times New Roman" w:hAnsi="Times New Roman" w:cs="Times New Roman"/>
          <w:sz w:val="24"/>
          <w:szCs w:val="24"/>
        </w:rPr>
        <w:t>7 мая 2018 года № 204 «О национальных целях и стратегических задачах развития</w:t>
      </w:r>
    </w:p>
    <w:p w:rsidR="00666EA8" w:rsidRPr="00666EA8" w:rsidRDefault="00666EA8" w:rsidP="006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EA8">
        <w:rPr>
          <w:rFonts w:ascii="Times New Roman" w:hAnsi="Times New Roman" w:cs="Times New Roman"/>
          <w:sz w:val="24"/>
          <w:szCs w:val="24"/>
        </w:rPr>
        <w:t>Российской Федерации на период до 2024 года»;</w:t>
      </w:r>
    </w:p>
    <w:p w:rsidR="00666EA8" w:rsidRPr="00666EA8" w:rsidRDefault="00666EA8" w:rsidP="006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EA8">
        <w:rPr>
          <w:rFonts w:ascii="Times New Roman" w:hAnsi="Times New Roman" w:cs="Times New Roman"/>
          <w:sz w:val="24"/>
          <w:szCs w:val="24"/>
        </w:rPr>
        <w:t>2) реализация оценки механизмов управления качеством образования в субъектах в</w:t>
      </w:r>
    </w:p>
    <w:p w:rsidR="00666EA8" w:rsidRPr="00666EA8" w:rsidRDefault="00666EA8" w:rsidP="006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EA8">
        <w:rPr>
          <w:rFonts w:ascii="Times New Roman" w:hAnsi="Times New Roman" w:cs="Times New Roman"/>
          <w:sz w:val="24"/>
          <w:szCs w:val="24"/>
        </w:rPr>
        <w:t>соответствии со статьей 97 Федерального закона от 29 декабря 2012 года № 273-ФЗ «Об</w:t>
      </w:r>
    </w:p>
    <w:p w:rsidR="00666EA8" w:rsidRPr="00666EA8" w:rsidRDefault="00666EA8" w:rsidP="006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EA8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Федерации», </w:t>
      </w:r>
      <w:proofErr w:type="gramStart"/>
      <w:r w:rsidRPr="00666EA8">
        <w:rPr>
          <w:rFonts w:ascii="Times New Roman" w:hAnsi="Times New Roman" w:cs="Times New Roman"/>
          <w:sz w:val="24"/>
          <w:szCs w:val="24"/>
        </w:rPr>
        <w:t>подпункта«</w:t>
      </w:r>
      <w:proofErr w:type="gramEnd"/>
      <w:r w:rsidRPr="00666EA8">
        <w:rPr>
          <w:rFonts w:ascii="Times New Roman" w:hAnsi="Times New Roman" w:cs="Times New Roman"/>
          <w:sz w:val="24"/>
          <w:szCs w:val="24"/>
        </w:rPr>
        <w:t>6» пункта 10 перечня обязательной</w:t>
      </w:r>
    </w:p>
    <w:p w:rsidR="00666EA8" w:rsidRPr="00666EA8" w:rsidRDefault="00666EA8" w:rsidP="006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EA8">
        <w:rPr>
          <w:rFonts w:ascii="Times New Roman" w:hAnsi="Times New Roman" w:cs="Times New Roman"/>
          <w:sz w:val="24"/>
          <w:szCs w:val="24"/>
        </w:rPr>
        <w:t>информации о системе образования, подлежащей мониторингу, утверждённого</w:t>
      </w:r>
    </w:p>
    <w:p w:rsidR="00666EA8" w:rsidRPr="00666EA8" w:rsidRDefault="00666EA8" w:rsidP="006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EA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05.08.2013 № 662 «Об</w:t>
      </w:r>
    </w:p>
    <w:p w:rsidR="00666EA8" w:rsidRPr="00666EA8" w:rsidRDefault="00666EA8" w:rsidP="006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EA8">
        <w:rPr>
          <w:rFonts w:ascii="Times New Roman" w:hAnsi="Times New Roman" w:cs="Times New Roman"/>
          <w:sz w:val="24"/>
          <w:szCs w:val="24"/>
        </w:rPr>
        <w:t>осуществлении мониторинга системы образования», приказом Министерства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EA8">
        <w:rPr>
          <w:rFonts w:ascii="Times New Roman" w:hAnsi="Times New Roman" w:cs="Times New Roman"/>
          <w:sz w:val="24"/>
          <w:szCs w:val="24"/>
        </w:rPr>
        <w:t>науки Российской Федерации от 22.09.2017 № 955 «Об утверждении показателей</w:t>
      </w:r>
    </w:p>
    <w:p w:rsidR="00666EA8" w:rsidRPr="00666EA8" w:rsidRDefault="00666EA8" w:rsidP="006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EA8">
        <w:rPr>
          <w:rFonts w:ascii="Times New Roman" w:hAnsi="Times New Roman" w:cs="Times New Roman"/>
          <w:sz w:val="24"/>
          <w:szCs w:val="24"/>
        </w:rPr>
        <w:t>мониторинга системы образования», приказом Федеральной службы по надзору в сфере</w:t>
      </w:r>
    </w:p>
    <w:p w:rsidR="00666EA8" w:rsidRPr="00666EA8" w:rsidRDefault="00666EA8" w:rsidP="006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EA8">
        <w:rPr>
          <w:rFonts w:ascii="Times New Roman" w:hAnsi="Times New Roman" w:cs="Times New Roman"/>
          <w:sz w:val="24"/>
          <w:szCs w:val="24"/>
        </w:rPr>
        <w:t>образования и науки, Министерства просвещения Российской Федерации и Министерства</w:t>
      </w:r>
    </w:p>
    <w:p w:rsidR="00666EA8" w:rsidRPr="00666EA8" w:rsidRDefault="00666EA8" w:rsidP="006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EA8">
        <w:rPr>
          <w:rFonts w:ascii="Times New Roman" w:hAnsi="Times New Roman" w:cs="Times New Roman"/>
          <w:sz w:val="24"/>
          <w:szCs w:val="24"/>
        </w:rPr>
        <w:t>науки и высшего образования Российской Федерации от 18.12.2019 № 1684/694/1377 «Об</w:t>
      </w:r>
    </w:p>
    <w:p w:rsidR="00666EA8" w:rsidRPr="00666EA8" w:rsidRDefault="00666EA8" w:rsidP="006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EA8">
        <w:rPr>
          <w:rFonts w:ascii="Times New Roman" w:hAnsi="Times New Roman" w:cs="Times New Roman"/>
          <w:sz w:val="24"/>
          <w:szCs w:val="24"/>
        </w:rPr>
        <w:t>осуществлении Федеральной службой по надзору в сфере образования и науки,</w:t>
      </w:r>
    </w:p>
    <w:p w:rsidR="00666EA8" w:rsidRPr="00666EA8" w:rsidRDefault="00666EA8" w:rsidP="006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EA8">
        <w:rPr>
          <w:rFonts w:ascii="Times New Roman" w:hAnsi="Times New Roman" w:cs="Times New Roman"/>
          <w:sz w:val="24"/>
          <w:szCs w:val="24"/>
        </w:rPr>
        <w:t>Министерством просвещения Российской Федерации и Министерством науки и высшего</w:t>
      </w:r>
    </w:p>
    <w:p w:rsidR="00666EA8" w:rsidRPr="00666EA8" w:rsidRDefault="00666EA8" w:rsidP="006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EA8">
        <w:rPr>
          <w:rFonts w:ascii="Times New Roman" w:hAnsi="Times New Roman" w:cs="Times New Roman"/>
          <w:sz w:val="24"/>
          <w:szCs w:val="24"/>
        </w:rPr>
        <w:t>образования Российской Федерации мониторинга системы образования в части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EA8">
        <w:rPr>
          <w:rFonts w:ascii="Times New Roman" w:hAnsi="Times New Roman" w:cs="Times New Roman"/>
          <w:sz w:val="24"/>
          <w:szCs w:val="24"/>
        </w:rPr>
        <w:t>национальных и международных исследований качества образования и иных аналогичных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EA8">
        <w:rPr>
          <w:rFonts w:ascii="Times New Roman" w:hAnsi="Times New Roman" w:cs="Times New Roman"/>
          <w:sz w:val="24"/>
          <w:szCs w:val="24"/>
        </w:rPr>
        <w:t xml:space="preserve">оценочных мероприятий, а также </w:t>
      </w:r>
      <w:proofErr w:type="gramStart"/>
      <w:r w:rsidRPr="00666EA8">
        <w:rPr>
          <w:rFonts w:ascii="Times New Roman" w:hAnsi="Times New Roman" w:cs="Times New Roman"/>
          <w:sz w:val="24"/>
          <w:szCs w:val="24"/>
        </w:rPr>
        <w:t>результатов участия</w:t>
      </w:r>
      <w:proofErr w:type="gramEnd"/>
      <w:r w:rsidRPr="00666EA8">
        <w:rPr>
          <w:rFonts w:ascii="Times New Roman" w:hAnsi="Times New Roman" w:cs="Times New Roman"/>
          <w:sz w:val="24"/>
          <w:szCs w:val="24"/>
        </w:rPr>
        <w:t xml:space="preserve"> обучающихся в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EA8">
        <w:rPr>
          <w:rFonts w:ascii="Times New Roman" w:hAnsi="Times New Roman" w:cs="Times New Roman"/>
          <w:sz w:val="24"/>
          <w:szCs w:val="24"/>
        </w:rPr>
        <w:t>исследованиях и мероприятиях»;</w:t>
      </w:r>
    </w:p>
    <w:p w:rsidR="00666EA8" w:rsidRPr="00666EA8" w:rsidRDefault="00666EA8" w:rsidP="006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EA8">
        <w:rPr>
          <w:rFonts w:ascii="Times New Roman" w:hAnsi="Times New Roman" w:cs="Times New Roman"/>
          <w:sz w:val="24"/>
          <w:szCs w:val="24"/>
        </w:rPr>
        <w:t>3) развитие кадровой политики органов местного самоуправления, осуществляющих</w:t>
      </w:r>
    </w:p>
    <w:p w:rsidR="00666EA8" w:rsidRPr="00666EA8" w:rsidRDefault="00666EA8" w:rsidP="006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EA8">
        <w:rPr>
          <w:rFonts w:ascii="Times New Roman" w:hAnsi="Times New Roman" w:cs="Times New Roman"/>
          <w:sz w:val="24"/>
          <w:szCs w:val="24"/>
        </w:rPr>
        <w:t>управление в сфере образования на территории муниципального образования</w:t>
      </w:r>
    </w:p>
    <w:p w:rsidR="00666EA8" w:rsidRPr="00666EA8" w:rsidRDefault="00666EA8" w:rsidP="006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Лабинский район</w:t>
      </w:r>
      <w:r w:rsidRPr="00666EA8">
        <w:rPr>
          <w:rFonts w:ascii="Times New Roman" w:hAnsi="Times New Roman" w:cs="Times New Roman"/>
          <w:sz w:val="24"/>
          <w:szCs w:val="24"/>
        </w:rPr>
        <w:t xml:space="preserve"> и повышения уровня управленческих компетенций руководителей</w:t>
      </w:r>
    </w:p>
    <w:p w:rsidR="00EB4BCD" w:rsidRPr="00666EA8" w:rsidRDefault="00666EA8" w:rsidP="006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EA8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  <w:bookmarkStart w:id="0" w:name="_GoBack"/>
      <w:bookmarkEnd w:id="0"/>
    </w:p>
    <w:sectPr w:rsidR="00EB4BCD" w:rsidRPr="0066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A8"/>
    <w:rsid w:val="00666EA8"/>
    <w:rsid w:val="00E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D0B65-4A4A-44FF-89D6-7F9CCE14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2022-11-18T09:54:00Z</dcterms:created>
  <dcterms:modified xsi:type="dcterms:W3CDTF">2022-11-18T09:56:00Z</dcterms:modified>
</cp:coreProperties>
</file>