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ECE7D" w14:textId="03AE2FD4" w:rsidR="007A6CB2" w:rsidRDefault="007A6CB2" w:rsidP="00E4675D">
      <w:pPr>
        <w:rPr>
          <w:sz w:val="28"/>
        </w:rPr>
      </w:pPr>
    </w:p>
    <w:p w14:paraId="60246FAB" w14:textId="67C3117B" w:rsidR="007A6CB2" w:rsidRDefault="00E4675D">
      <w:pPr>
        <w:jc w:val="center"/>
        <w:rPr>
          <w:sz w:val="28"/>
        </w:rPr>
      </w:pPr>
      <w:r>
        <w:rPr>
          <w:sz w:val="28"/>
        </w:rPr>
        <w:t>Дата</w:t>
      </w:r>
      <w:r>
        <w:rPr>
          <w:sz w:val="28"/>
        </w:rPr>
        <w:t xml:space="preserve"> </w:t>
      </w:r>
      <w:proofErr w:type="gramStart"/>
      <w:r>
        <w:rPr>
          <w:sz w:val="28"/>
        </w:rPr>
        <w:t>проведения  регионального</w:t>
      </w:r>
      <w:proofErr w:type="gramEnd"/>
      <w:r>
        <w:rPr>
          <w:sz w:val="28"/>
        </w:rPr>
        <w:t xml:space="preserve"> этапа</w:t>
      </w:r>
    </w:p>
    <w:p w14:paraId="70DCE04A" w14:textId="77777777" w:rsidR="007A6CB2" w:rsidRDefault="00E4675D">
      <w:pPr>
        <w:keepNext/>
        <w:keepLines/>
        <w:jc w:val="center"/>
        <w:outlineLvl w:val="2"/>
        <w:rPr>
          <w:sz w:val="28"/>
        </w:rPr>
      </w:pPr>
      <w:r>
        <w:rPr>
          <w:sz w:val="28"/>
        </w:rPr>
        <w:t xml:space="preserve">всероссийской олимпиады школьников </w:t>
      </w:r>
    </w:p>
    <w:p w14:paraId="649569AC" w14:textId="77777777" w:rsidR="007A6CB2" w:rsidRDefault="00E4675D">
      <w:pPr>
        <w:keepNext/>
        <w:keepLines/>
        <w:jc w:val="center"/>
        <w:outlineLvl w:val="2"/>
        <w:rPr>
          <w:sz w:val="28"/>
        </w:rPr>
      </w:pPr>
      <w:r>
        <w:rPr>
          <w:sz w:val="28"/>
        </w:rPr>
        <w:t xml:space="preserve">в 2024-2025 учебном году </w:t>
      </w:r>
    </w:p>
    <w:p w14:paraId="5303CFD0" w14:textId="77777777" w:rsidR="007A6CB2" w:rsidRDefault="007A6CB2">
      <w:pPr>
        <w:keepNext/>
        <w:keepLines/>
        <w:jc w:val="center"/>
        <w:outlineLvl w:val="2"/>
        <w:rPr>
          <w:sz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996"/>
        <w:gridCol w:w="3646"/>
      </w:tblGrid>
      <w:tr w:rsidR="007A6CB2" w14:paraId="4EFCD2F9" w14:textId="77777777" w:rsidTr="00E467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840B8" w14:textId="77777777" w:rsidR="007A6CB2" w:rsidRDefault="00E4675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7AABB" w14:textId="77777777" w:rsidR="007A6CB2" w:rsidRDefault="00E4675D">
            <w:pPr>
              <w:widowControl w:val="0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Общеобразовательный предмет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DCA9C" w14:textId="77777777" w:rsidR="007A6CB2" w:rsidRDefault="00E4675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Дата проведения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2941F" w14:textId="77777777" w:rsidR="007A6CB2" w:rsidRDefault="00E4675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Формат </w:t>
            </w:r>
          </w:p>
          <w:p w14:paraId="46192DBF" w14:textId="77777777" w:rsidR="007A6CB2" w:rsidRDefault="00E4675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</w:tr>
      <w:tr w:rsidR="007A6CB2" w14:paraId="1937C9C4" w14:textId="77777777" w:rsidTr="00E4675D">
        <w:trPr>
          <w:trHeight w:val="6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68B73" w14:textId="77777777" w:rsidR="007A6CB2" w:rsidRDefault="00E4675D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09152" w14:textId="77777777" w:rsidR="007A6CB2" w:rsidRDefault="00E4675D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Искусство (мировая художественная культура)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3C8C4" w14:textId="77777777" w:rsidR="007A6CB2" w:rsidRDefault="00E4675D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 января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9AFBD" w14:textId="77777777" w:rsidR="007A6CB2" w:rsidRDefault="00E4675D">
            <w:pPr>
              <w:widowControl w:val="0"/>
              <w:spacing w:after="200"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СОШ № 11 - </w:t>
            </w:r>
            <w:r>
              <w:rPr>
                <w:b/>
                <w:sz w:val="28"/>
              </w:rPr>
              <w:t>очно</w:t>
            </w:r>
          </w:p>
        </w:tc>
      </w:tr>
      <w:tr w:rsidR="007A6CB2" w14:paraId="0E540CB1" w14:textId="77777777" w:rsidTr="00E4675D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43175" w14:textId="77777777" w:rsidR="007A6CB2" w:rsidRDefault="00E4675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A1365" w14:textId="77777777" w:rsidR="007A6CB2" w:rsidRDefault="00E4675D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>Астрономия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6E4E0" w14:textId="77777777" w:rsidR="007A6CB2" w:rsidRDefault="00E4675D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 января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767C0" w14:textId="77777777" w:rsidR="007A6CB2" w:rsidRDefault="00E4675D">
            <w:pPr>
              <w:widowControl w:val="0"/>
              <w:spacing w:after="200"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СОШ № 11 - очно</w:t>
            </w:r>
          </w:p>
        </w:tc>
      </w:tr>
      <w:tr w:rsidR="007A6CB2" w14:paraId="4DC1F841" w14:textId="77777777" w:rsidTr="00E4675D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790E8" w14:textId="77777777" w:rsidR="007A6CB2" w:rsidRDefault="00E4675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EED60" w14:textId="77777777" w:rsidR="007A6CB2" w:rsidRDefault="00E4675D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>Обществознание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52E39" w14:textId="77777777" w:rsidR="007A6CB2" w:rsidRDefault="00E4675D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16, 17 января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B434F" w14:textId="77777777" w:rsidR="007A6CB2" w:rsidRDefault="00E4675D">
            <w:pPr>
              <w:widowControl w:val="0"/>
              <w:spacing w:after="200"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СОШ № 11 - очно</w:t>
            </w:r>
          </w:p>
        </w:tc>
      </w:tr>
      <w:tr w:rsidR="007A6CB2" w14:paraId="4FD4F6EC" w14:textId="77777777" w:rsidTr="00E4675D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DA530" w14:textId="77777777" w:rsidR="007A6CB2" w:rsidRDefault="00E4675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6F888" w14:textId="77777777" w:rsidR="007A6CB2" w:rsidRDefault="00E4675D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Информатика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947ED" w14:textId="77777777" w:rsidR="007A6CB2" w:rsidRDefault="00E4675D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18, 20 января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95D17" w14:textId="77777777" w:rsidR="007A6CB2" w:rsidRDefault="00E4675D">
            <w:pPr>
              <w:widowControl w:val="0"/>
              <w:spacing w:after="200"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СОШ № 9 - очно</w:t>
            </w:r>
          </w:p>
        </w:tc>
      </w:tr>
      <w:tr w:rsidR="007A6CB2" w14:paraId="19CBB62B" w14:textId="77777777" w:rsidTr="00E4675D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1A516" w14:textId="77777777" w:rsidR="007A6CB2" w:rsidRDefault="00E4675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6FF4E" w14:textId="77777777" w:rsidR="007A6CB2" w:rsidRDefault="00E4675D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D23A8" w14:textId="77777777" w:rsidR="007A6CB2" w:rsidRDefault="00E4675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21, 22 января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DD973" w14:textId="77777777" w:rsidR="007A6CB2" w:rsidRDefault="00E4675D">
            <w:pPr>
              <w:widowControl w:val="0"/>
              <w:spacing w:after="200" w:line="276" w:lineRule="auto"/>
              <w:rPr>
                <w:sz w:val="28"/>
              </w:rPr>
            </w:pPr>
            <w:r>
              <w:rPr>
                <w:sz w:val="28"/>
              </w:rPr>
              <w:t>ГБУ ДО КК «Центр развития одарённости» - очно</w:t>
            </w:r>
          </w:p>
        </w:tc>
      </w:tr>
      <w:tr w:rsidR="007A6CB2" w14:paraId="11B96D2C" w14:textId="77777777" w:rsidTr="00E4675D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85B9A" w14:textId="77777777" w:rsidR="007A6CB2" w:rsidRDefault="00E4675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EF478" w14:textId="77777777" w:rsidR="007A6CB2" w:rsidRDefault="00E4675D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>Русский язык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56B0B" w14:textId="77777777" w:rsidR="007A6CB2" w:rsidRDefault="00E4675D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 января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881D4" w14:textId="77777777" w:rsidR="007A6CB2" w:rsidRDefault="00E4675D">
            <w:pPr>
              <w:widowControl w:val="0"/>
              <w:spacing w:after="200"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СОШ № 2 - очно</w:t>
            </w:r>
          </w:p>
        </w:tc>
      </w:tr>
      <w:tr w:rsidR="007A6CB2" w14:paraId="58973916" w14:textId="77777777" w:rsidTr="00E4675D">
        <w:trPr>
          <w:trHeight w:val="7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DEB95" w14:textId="77777777" w:rsidR="007A6CB2" w:rsidRDefault="00E4675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36840" w14:textId="77777777" w:rsidR="007A6CB2" w:rsidRDefault="00E4675D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Немецкий язык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35722" w14:textId="77777777" w:rsidR="007A6CB2" w:rsidRDefault="00E4675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24, 25 января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2A52C" w14:textId="77777777" w:rsidR="007A6CB2" w:rsidRDefault="00E4675D">
            <w:pPr>
              <w:widowControl w:val="0"/>
              <w:spacing w:after="200" w:line="276" w:lineRule="auto"/>
              <w:rPr>
                <w:b/>
                <w:sz w:val="28"/>
              </w:rPr>
            </w:pPr>
            <w:r>
              <w:rPr>
                <w:sz w:val="28"/>
              </w:rPr>
              <w:t>ГБУ ДО КК «Центр развития одарённости» - очно</w:t>
            </w:r>
          </w:p>
        </w:tc>
      </w:tr>
      <w:tr w:rsidR="007A6CB2" w14:paraId="45FFD375" w14:textId="77777777" w:rsidTr="00E4675D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5F25C" w14:textId="77777777" w:rsidR="007A6CB2" w:rsidRDefault="00E4675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F8672" w14:textId="77777777" w:rsidR="007A6CB2" w:rsidRDefault="00E4675D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580C9" w14:textId="77777777" w:rsidR="007A6CB2" w:rsidRDefault="00E4675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27, 28 января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A496D" w14:textId="77777777" w:rsidR="007A6CB2" w:rsidRDefault="00E4675D">
            <w:pPr>
              <w:widowControl w:val="0"/>
              <w:spacing w:after="200" w:line="276" w:lineRule="auto"/>
              <w:rPr>
                <w:b/>
                <w:sz w:val="28"/>
              </w:rPr>
            </w:pPr>
            <w:r>
              <w:rPr>
                <w:sz w:val="28"/>
              </w:rPr>
              <w:t>ГБУ ДО КК «Центр развития одарённости» - очно</w:t>
            </w:r>
          </w:p>
        </w:tc>
      </w:tr>
      <w:tr w:rsidR="007A6CB2" w14:paraId="6280E60F" w14:textId="77777777" w:rsidTr="00E4675D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01470" w14:textId="77777777" w:rsidR="007A6CB2" w:rsidRDefault="00E4675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CB380" w14:textId="77777777" w:rsidR="007A6CB2" w:rsidRDefault="00E4675D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F12CB" w14:textId="77777777" w:rsidR="007A6CB2" w:rsidRDefault="00E4675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31 января,</w:t>
            </w:r>
          </w:p>
          <w:p w14:paraId="25009F55" w14:textId="77777777" w:rsidR="007A6CB2" w:rsidRDefault="00E4675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 февраля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D5274" w14:textId="77777777" w:rsidR="007A6CB2" w:rsidRDefault="00E4675D">
            <w:pPr>
              <w:widowControl w:val="0"/>
              <w:spacing w:after="200" w:line="276" w:lineRule="auto"/>
              <w:rPr>
                <w:b/>
                <w:sz w:val="28"/>
              </w:rPr>
            </w:pPr>
            <w:r>
              <w:rPr>
                <w:sz w:val="28"/>
              </w:rPr>
              <w:t>ГБУ ДО КК «Центр развития одарённости» - очно</w:t>
            </w:r>
          </w:p>
        </w:tc>
      </w:tr>
      <w:tr w:rsidR="007A6CB2" w14:paraId="20A17C3C" w14:textId="77777777" w:rsidTr="00E4675D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6B6F4" w14:textId="77777777" w:rsidR="007A6CB2" w:rsidRDefault="00E4675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5886" w14:textId="77777777" w:rsidR="007A6CB2" w:rsidRDefault="00E4675D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1FB20" w14:textId="77777777" w:rsidR="007A6CB2" w:rsidRDefault="00E4675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3, 5 </w:t>
            </w:r>
            <w:r>
              <w:rPr>
                <w:sz w:val="28"/>
              </w:rPr>
              <w:t>февраля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BCA6D" w14:textId="77777777" w:rsidR="007A6CB2" w:rsidRDefault="00E4675D">
            <w:pPr>
              <w:widowControl w:val="0"/>
              <w:spacing w:after="200" w:line="276" w:lineRule="auto"/>
              <w:rPr>
                <w:b/>
                <w:sz w:val="28"/>
              </w:rPr>
            </w:pPr>
            <w:r>
              <w:rPr>
                <w:sz w:val="28"/>
              </w:rPr>
              <w:t>ГБУ ДО КК «Центр развития одарённости» - очно</w:t>
            </w:r>
          </w:p>
        </w:tc>
      </w:tr>
      <w:tr w:rsidR="007A6CB2" w14:paraId="575EB6F3" w14:textId="77777777" w:rsidTr="00E4675D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7CBF5" w14:textId="77777777" w:rsidR="007A6CB2" w:rsidRDefault="00E4675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85EC2" w14:textId="77777777" w:rsidR="007A6CB2" w:rsidRDefault="00E4675D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Право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7E98E" w14:textId="77777777" w:rsidR="007A6CB2" w:rsidRDefault="00E4675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 февраля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7C573" w14:textId="77777777" w:rsidR="007A6CB2" w:rsidRDefault="00E4675D">
            <w:pPr>
              <w:widowControl w:val="0"/>
              <w:spacing w:after="200"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СОШ № 2 - очно</w:t>
            </w:r>
          </w:p>
        </w:tc>
      </w:tr>
      <w:tr w:rsidR="007A6CB2" w14:paraId="46D136E2" w14:textId="77777777" w:rsidTr="00E4675D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D70E0" w14:textId="77777777" w:rsidR="007A6CB2" w:rsidRDefault="00E4675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03118" w14:textId="77777777" w:rsidR="007A6CB2" w:rsidRDefault="00E4675D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838E5" w14:textId="77777777" w:rsidR="007A6CB2" w:rsidRDefault="00E4675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6, 7 февраля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B4E22" w14:textId="77777777" w:rsidR="007A6CB2" w:rsidRDefault="00E4675D">
            <w:pPr>
              <w:widowControl w:val="0"/>
              <w:spacing w:after="200"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СОШ № 2 - очно</w:t>
            </w:r>
          </w:p>
        </w:tc>
      </w:tr>
      <w:tr w:rsidR="007A6CB2" w14:paraId="4C2766FB" w14:textId="77777777" w:rsidTr="00E4675D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34F58" w14:textId="77777777" w:rsidR="007A6CB2" w:rsidRDefault="00E4675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7DB9A" w14:textId="77777777" w:rsidR="007A6CB2" w:rsidRDefault="00E4675D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Французский язык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08DB9" w14:textId="77777777" w:rsidR="007A6CB2" w:rsidRDefault="00E4675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8, 10 февраля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99F76" w14:textId="77777777" w:rsidR="007A6CB2" w:rsidRDefault="00E4675D">
            <w:pPr>
              <w:widowControl w:val="0"/>
              <w:spacing w:after="200" w:line="276" w:lineRule="auto"/>
              <w:rPr>
                <w:b/>
                <w:sz w:val="28"/>
              </w:rPr>
            </w:pPr>
            <w:r>
              <w:rPr>
                <w:sz w:val="28"/>
              </w:rPr>
              <w:t xml:space="preserve">ГБУ ДО КК «Центр развития одарённости» - </w:t>
            </w:r>
            <w:r>
              <w:rPr>
                <w:sz w:val="28"/>
              </w:rPr>
              <w:lastRenderedPageBreak/>
              <w:t>очно</w:t>
            </w:r>
          </w:p>
        </w:tc>
      </w:tr>
      <w:tr w:rsidR="007A6CB2" w14:paraId="14C31985" w14:textId="77777777" w:rsidTr="00E4675D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6815A" w14:textId="77777777" w:rsidR="007A6CB2" w:rsidRDefault="00E4675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D2F30" w14:textId="77777777" w:rsidR="007A6CB2" w:rsidRDefault="00E4675D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827F2" w14:textId="77777777" w:rsidR="007A6CB2" w:rsidRDefault="00E4675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 февраля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12AC8" w14:textId="77777777" w:rsidR="007A6CB2" w:rsidRDefault="00E4675D">
            <w:pPr>
              <w:widowControl w:val="0"/>
              <w:spacing w:after="200"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СОШ № 2 - очно</w:t>
            </w:r>
          </w:p>
        </w:tc>
      </w:tr>
      <w:tr w:rsidR="007A6CB2" w14:paraId="43F082FF" w14:textId="77777777" w:rsidTr="00E4675D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6B525" w14:textId="77777777" w:rsidR="007A6CB2" w:rsidRDefault="00E4675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01E43" w14:textId="77777777" w:rsidR="007A6CB2" w:rsidRDefault="00E4675D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5D7AA" w14:textId="77777777" w:rsidR="007A6CB2" w:rsidRDefault="00E4675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14,15 февраля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F811C" w14:textId="77777777" w:rsidR="007A6CB2" w:rsidRDefault="00E4675D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ГБУ ДО КК «Центр развития одарённости» - очно (теоретический тур).</w:t>
            </w:r>
          </w:p>
          <w:p w14:paraId="7918B54F" w14:textId="77777777" w:rsidR="007A6CB2" w:rsidRDefault="00E4675D">
            <w:pPr>
              <w:widowControl w:val="0"/>
              <w:rPr>
                <w:b/>
                <w:sz w:val="28"/>
              </w:rPr>
            </w:pPr>
            <w:r>
              <w:rPr>
                <w:sz w:val="28"/>
              </w:rPr>
              <w:t>Куб ГУ – практический тур.</w:t>
            </w:r>
          </w:p>
        </w:tc>
      </w:tr>
      <w:tr w:rsidR="007A6CB2" w14:paraId="4DC5029D" w14:textId="77777777" w:rsidTr="00E4675D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4EAB" w14:textId="77777777" w:rsidR="007A6CB2" w:rsidRDefault="00E4675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CF4BF" w14:textId="77777777" w:rsidR="007A6CB2" w:rsidRDefault="00E4675D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642B1" w14:textId="77777777" w:rsidR="007A6CB2" w:rsidRDefault="00E4675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17 февраля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94B27" w14:textId="77777777" w:rsidR="007A6CB2" w:rsidRDefault="00E4675D">
            <w:pPr>
              <w:widowControl w:val="0"/>
              <w:spacing w:after="200"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СОШ № 9 – очно</w:t>
            </w:r>
          </w:p>
        </w:tc>
      </w:tr>
      <w:tr w:rsidR="007A6CB2" w14:paraId="44E7F705" w14:textId="77777777" w:rsidTr="00E4675D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22D02" w14:textId="77777777" w:rsidR="007A6CB2" w:rsidRDefault="00E4675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575C0" w14:textId="77777777" w:rsidR="007A6CB2" w:rsidRDefault="00E4675D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Труд (технология)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32049" w14:textId="77777777" w:rsidR="007A6CB2" w:rsidRDefault="00E4675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18, 19 февраля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A930B" w14:textId="77777777" w:rsidR="007A6CB2" w:rsidRDefault="00E4675D">
            <w:pPr>
              <w:widowControl w:val="0"/>
              <w:spacing w:after="200" w:line="276" w:lineRule="auto"/>
              <w:rPr>
                <w:sz w:val="28"/>
              </w:rPr>
            </w:pPr>
            <w:r>
              <w:rPr>
                <w:sz w:val="28"/>
              </w:rPr>
              <w:t>АГПУ - очно</w:t>
            </w:r>
          </w:p>
        </w:tc>
      </w:tr>
      <w:tr w:rsidR="007A6CB2" w14:paraId="474E44FD" w14:textId="77777777" w:rsidTr="00E4675D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C557C" w14:textId="77777777" w:rsidR="007A6CB2" w:rsidRDefault="00E4675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82149" w14:textId="77777777" w:rsidR="007A6CB2" w:rsidRDefault="00E4675D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Экология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19993" w14:textId="77777777" w:rsidR="007A6CB2" w:rsidRDefault="00E4675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20, 21 февраля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D951D" w14:textId="77777777" w:rsidR="007A6CB2" w:rsidRDefault="00E4675D">
            <w:pPr>
              <w:widowControl w:val="0"/>
              <w:spacing w:after="200" w:line="276" w:lineRule="auto"/>
              <w:rPr>
                <w:b/>
                <w:sz w:val="28"/>
              </w:rPr>
            </w:pPr>
            <w:r>
              <w:rPr>
                <w:sz w:val="28"/>
              </w:rPr>
              <w:t xml:space="preserve">ГБУ ДО </w:t>
            </w:r>
            <w:r>
              <w:rPr>
                <w:sz w:val="28"/>
              </w:rPr>
              <w:t>КК «Центр развития одарённости» - очно</w:t>
            </w:r>
          </w:p>
        </w:tc>
      </w:tr>
      <w:tr w:rsidR="007A6CB2" w14:paraId="24A776D8" w14:textId="77777777" w:rsidTr="00E4675D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97461" w14:textId="77777777" w:rsidR="007A6CB2" w:rsidRDefault="00E4675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2783F" w14:textId="77777777" w:rsidR="007A6CB2" w:rsidRDefault="00E4675D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Английский язык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BB58C" w14:textId="77777777" w:rsidR="007A6CB2" w:rsidRDefault="00E4675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24, 25 февраля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07939" w14:textId="77777777" w:rsidR="007A6CB2" w:rsidRDefault="00E4675D">
            <w:pPr>
              <w:widowControl w:val="0"/>
              <w:spacing w:after="200" w:line="276" w:lineRule="auto"/>
              <w:rPr>
                <w:b/>
                <w:sz w:val="28"/>
              </w:rPr>
            </w:pPr>
            <w:r>
              <w:rPr>
                <w:sz w:val="28"/>
              </w:rPr>
              <w:t>ГБУ ДО КК «Центр развития одарённости» - очно</w:t>
            </w:r>
          </w:p>
        </w:tc>
      </w:tr>
      <w:tr w:rsidR="007A6CB2" w14:paraId="5C26891F" w14:textId="77777777" w:rsidTr="00E4675D">
        <w:trPr>
          <w:trHeight w:val="1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70F1D" w14:textId="77777777" w:rsidR="007A6CB2" w:rsidRDefault="00E4675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BB2CA" w14:textId="77777777" w:rsidR="007A6CB2" w:rsidRDefault="00E4675D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Основы безопасности и защиты Родины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6AE67" w14:textId="77777777" w:rsidR="007A6CB2" w:rsidRDefault="00E4675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26, 27 февраля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D4FAE" w14:textId="77777777" w:rsidR="007A6CB2" w:rsidRDefault="00E4675D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ГБУ ДО КК «Центр развития одарённости» - очно</w:t>
            </w:r>
            <w:r>
              <w:rPr>
                <w:sz w:val="28"/>
              </w:rPr>
              <w:t xml:space="preserve"> (теоретический тур).</w:t>
            </w:r>
          </w:p>
          <w:p w14:paraId="3CA68AC5" w14:textId="77777777" w:rsidR="007A6CB2" w:rsidRDefault="00E4675D">
            <w:pPr>
              <w:widowControl w:val="0"/>
              <w:spacing w:after="200" w:line="276" w:lineRule="auto"/>
              <w:rPr>
                <w:b/>
                <w:sz w:val="28"/>
              </w:rPr>
            </w:pPr>
            <w:r>
              <w:rPr>
                <w:sz w:val="28"/>
              </w:rPr>
              <w:t>Куб ГУ – практический тур.</w:t>
            </w:r>
          </w:p>
        </w:tc>
      </w:tr>
      <w:tr w:rsidR="007A6CB2" w14:paraId="71DF0DA6" w14:textId="77777777" w:rsidTr="00E4675D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75722" w14:textId="77777777" w:rsidR="007A6CB2" w:rsidRDefault="00E4675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68A46" w14:textId="77777777" w:rsidR="007A6CB2" w:rsidRDefault="00E4675D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Экономика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34785" w14:textId="77777777" w:rsidR="007A6CB2" w:rsidRDefault="00E4675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28 февраля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B739D" w14:textId="77777777" w:rsidR="007A6CB2" w:rsidRDefault="00E4675D">
            <w:pPr>
              <w:widowControl w:val="0"/>
              <w:spacing w:after="200"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СОШ № 9 – очно</w:t>
            </w:r>
          </w:p>
        </w:tc>
      </w:tr>
    </w:tbl>
    <w:p w14:paraId="151B7B50" w14:textId="77777777" w:rsidR="007A6CB2" w:rsidRDefault="007A6CB2">
      <w:pPr>
        <w:keepNext/>
        <w:keepLines/>
        <w:jc w:val="center"/>
        <w:outlineLvl w:val="2"/>
        <w:rPr>
          <w:sz w:val="28"/>
        </w:rPr>
      </w:pPr>
    </w:p>
    <w:p w14:paraId="5A567604" w14:textId="77777777" w:rsidR="007A6CB2" w:rsidRDefault="007A6CB2">
      <w:pPr>
        <w:widowControl w:val="0"/>
        <w:rPr>
          <w:sz w:val="28"/>
        </w:rPr>
      </w:pPr>
    </w:p>
    <w:p w14:paraId="41FA5C02" w14:textId="77777777" w:rsidR="007A6CB2" w:rsidRDefault="007A6CB2">
      <w:pPr>
        <w:ind w:left="-283"/>
        <w:jc w:val="both"/>
        <w:rPr>
          <w:sz w:val="28"/>
        </w:rPr>
      </w:pPr>
    </w:p>
    <w:p w14:paraId="3CA8896D" w14:textId="77777777" w:rsidR="007A6CB2" w:rsidRDefault="007A6CB2">
      <w:pPr>
        <w:jc w:val="both"/>
        <w:rPr>
          <w:sz w:val="28"/>
        </w:rPr>
      </w:pPr>
    </w:p>
    <w:p w14:paraId="28ACE621" w14:textId="77777777" w:rsidR="007A6CB2" w:rsidRDefault="007A6CB2">
      <w:pPr>
        <w:jc w:val="both"/>
        <w:rPr>
          <w:sz w:val="28"/>
        </w:rPr>
      </w:pPr>
    </w:p>
    <w:p w14:paraId="0C053710" w14:textId="77777777" w:rsidR="007A6CB2" w:rsidRDefault="007A6CB2">
      <w:pPr>
        <w:jc w:val="both"/>
        <w:rPr>
          <w:sz w:val="28"/>
        </w:rPr>
      </w:pPr>
    </w:p>
    <w:p w14:paraId="3F1E27B2" w14:textId="77777777" w:rsidR="007A6CB2" w:rsidRDefault="007A6CB2">
      <w:pPr>
        <w:jc w:val="both"/>
        <w:rPr>
          <w:sz w:val="28"/>
        </w:rPr>
      </w:pPr>
    </w:p>
    <w:p w14:paraId="0F9A0BE5" w14:textId="24A130F0" w:rsidR="007A6CB2" w:rsidRDefault="007A6CB2" w:rsidP="00E4675D">
      <w:pPr>
        <w:jc w:val="both"/>
        <w:rPr>
          <w:sz w:val="28"/>
        </w:rPr>
      </w:pPr>
    </w:p>
    <w:sectPr w:rsidR="007A6CB2">
      <w:pgSz w:w="11906" w:h="16838"/>
      <w:pgMar w:top="1134" w:right="850" w:bottom="1134" w:left="16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CB2"/>
    <w:rsid w:val="007A6CB2"/>
    <w:rsid w:val="00E4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1C30"/>
  <w15:docId w15:val="{AC69692F-106D-492D-8500-7D3772C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TableParagraph">
    <w:name w:val="Table Paragraph"/>
    <w:basedOn w:val="a"/>
    <w:link w:val="TableParagraph0"/>
    <w:pPr>
      <w:widowControl w:val="0"/>
      <w:ind w:left="110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sz w:val="22"/>
    </w:rPr>
  </w:style>
  <w:style w:type="paragraph" w:customStyle="1" w:styleId="western">
    <w:name w:val="western"/>
    <w:basedOn w:val="a"/>
    <w:link w:val="western0"/>
    <w:pPr>
      <w:spacing w:beforeAutospacing="1"/>
      <w:jc w:val="center"/>
    </w:pPr>
    <w:rPr>
      <w:b/>
      <w:sz w:val="28"/>
    </w:rPr>
  </w:style>
  <w:style w:type="character" w:customStyle="1" w:styleId="western0">
    <w:name w:val="western"/>
    <w:basedOn w:val="1"/>
    <w:link w:val="western"/>
    <w:rPr>
      <w:b/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51">
    <w:name w:val="Основной текст5"/>
    <w:basedOn w:val="a"/>
    <w:link w:val="52"/>
    <w:pPr>
      <w:widowControl w:val="0"/>
      <w:spacing w:after="420" w:line="0" w:lineRule="atLeast"/>
    </w:pPr>
    <w:rPr>
      <w:sz w:val="26"/>
    </w:rPr>
  </w:style>
  <w:style w:type="character" w:customStyle="1" w:styleId="52">
    <w:name w:val="Основной текст5"/>
    <w:basedOn w:val="1"/>
    <w:link w:val="51"/>
    <w:rPr>
      <w:color w:val="000000"/>
      <w:sz w:val="26"/>
    </w:rPr>
  </w:style>
  <w:style w:type="paragraph" w:styleId="a3">
    <w:name w:val="Body Text Indent"/>
    <w:basedOn w:val="a"/>
    <w:link w:val="a4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1"/>
    <w:link w:val="a3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43">
    <w:name w:val="Основной текст4"/>
    <w:basedOn w:val="a"/>
    <w:link w:val="44"/>
    <w:pPr>
      <w:widowControl w:val="0"/>
      <w:spacing w:after="360" w:line="310" w:lineRule="exact"/>
      <w:jc w:val="center"/>
    </w:pPr>
    <w:rPr>
      <w:sz w:val="26"/>
    </w:rPr>
  </w:style>
  <w:style w:type="character" w:customStyle="1" w:styleId="44">
    <w:name w:val="Основной текст4"/>
    <w:basedOn w:val="1"/>
    <w:link w:val="43"/>
    <w:rPr>
      <w:sz w:val="26"/>
    </w:rPr>
  </w:style>
  <w:style w:type="paragraph" w:styleId="23">
    <w:name w:val="Body Text Indent 2"/>
    <w:basedOn w:val="a"/>
    <w:link w:val="24"/>
    <w:pPr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color w:val="000000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paragraph" w:styleId="a7">
    <w:name w:val="Body Text"/>
    <w:basedOn w:val="a"/>
    <w:link w:val="a8"/>
    <w:pPr>
      <w:jc w:val="center"/>
    </w:pPr>
    <w:rPr>
      <w:b/>
      <w:sz w:val="28"/>
    </w:rPr>
  </w:style>
  <w:style w:type="character" w:customStyle="1" w:styleId="a8">
    <w:name w:val="Основной текст Знак"/>
    <w:basedOn w:val="1"/>
    <w:link w:val="a7"/>
    <w:rPr>
      <w:b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No Spacing"/>
    <w:link w:val="aa"/>
    <w:rPr>
      <w:sz w:val="24"/>
    </w:rPr>
  </w:style>
  <w:style w:type="character" w:customStyle="1" w:styleId="aa">
    <w:name w:val="Без интервала Знак"/>
    <w:link w:val="a9"/>
    <w:rPr>
      <w:sz w:val="24"/>
    </w:rPr>
  </w:style>
  <w:style w:type="paragraph" w:styleId="ab">
    <w:name w:val="Balloon Text"/>
    <w:basedOn w:val="a"/>
    <w:link w:val="ac"/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Pr>
      <w:rFonts w:ascii="Segoe UI" w:hAnsi="Segoe UI"/>
      <w:sz w:val="18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sz w:val="24"/>
    </w:rPr>
  </w:style>
  <w:style w:type="paragraph" w:styleId="af">
    <w:name w:val="List Paragraph"/>
    <w:basedOn w:val="a"/>
    <w:link w:val="af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12">
    <w:name w:val="Гиперссылка1"/>
    <w:link w:val="af1"/>
    <w:rPr>
      <w:color w:val="0066CC"/>
      <w:u w:val="single"/>
    </w:rPr>
  </w:style>
  <w:style w:type="character" w:styleId="af1">
    <w:name w:val="Hyperlink"/>
    <w:link w:val="12"/>
    <w:rPr>
      <w:color w:val="0066CC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2">
    <w:name w:val="Знак"/>
    <w:basedOn w:val="a"/>
    <w:link w:val="af3"/>
    <w:rPr>
      <w:rFonts w:ascii="Verdana" w:hAnsi="Verdana"/>
      <w:sz w:val="20"/>
    </w:rPr>
  </w:style>
  <w:style w:type="character" w:customStyle="1" w:styleId="af3">
    <w:name w:val="Знак"/>
    <w:basedOn w:val="1"/>
    <w:link w:val="af2"/>
    <w:rPr>
      <w:rFonts w:ascii="Verdana" w:hAnsi="Verdana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25">
    <w:name w:val="Основной текст (2)"/>
    <w:basedOn w:val="a"/>
    <w:link w:val="26"/>
    <w:pPr>
      <w:widowControl w:val="0"/>
      <w:spacing w:before="540" w:line="298" w:lineRule="exact"/>
      <w:jc w:val="both"/>
    </w:pPr>
    <w:rPr>
      <w:sz w:val="26"/>
    </w:rPr>
  </w:style>
  <w:style w:type="character" w:customStyle="1" w:styleId="26">
    <w:name w:val="Основной текст (2)"/>
    <w:basedOn w:val="1"/>
    <w:link w:val="25"/>
    <w:rPr>
      <w:sz w:val="26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table" w:customStyle="1" w:styleId="TableNormal">
    <w:name w:val="Table Normal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pPr>
      <w:widowControl w:val="0"/>
    </w:pPr>
    <w:rPr>
      <w:rFonts w:ascii="Calibri" w:hAnsi="Calibr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new</cp:lastModifiedBy>
  <cp:revision>3</cp:revision>
  <dcterms:created xsi:type="dcterms:W3CDTF">2025-01-09T08:14:00Z</dcterms:created>
  <dcterms:modified xsi:type="dcterms:W3CDTF">2025-01-09T08:15:00Z</dcterms:modified>
</cp:coreProperties>
</file>