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7" w:rsidRPr="005D723A" w:rsidRDefault="00657DE7" w:rsidP="00657DE7">
      <w:pPr>
        <w:jc w:val="center"/>
        <w:rPr>
          <w:b/>
          <w:sz w:val="22"/>
          <w:szCs w:val="22"/>
        </w:rPr>
      </w:pPr>
      <w:r w:rsidRPr="005D723A">
        <w:rPr>
          <w:b/>
          <w:sz w:val="22"/>
          <w:szCs w:val="22"/>
        </w:rPr>
        <w:t>АДМИНИСТРАЦИЯ МУНИЦИПАЛЬНОГО ОБРАЗОВАНИЯ</w:t>
      </w:r>
    </w:p>
    <w:p w:rsidR="00657DE7" w:rsidRPr="005D723A" w:rsidRDefault="00657DE7" w:rsidP="00657DE7">
      <w:pPr>
        <w:jc w:val="center"/>
        <w:rPr>
          <w:b/>
          <w:sz w:val="22"/>
          <w:szCs w:val="22"/>
        </w:rPr>
      </w:pPr>
      <w:r w:rsidRPr="005D723A">
        <w:rPr>
          <w:b/>
          <w:sz w:val="22"/>
          <w:szCs w:val="22"/>
        </w:rPr>
        <w:t xml:space="preserve">ЛАБИНСКИЙ РАЙОН </w:t>
      </w:r>
    </w:p>
    <w:p w:rsidR="00657DE7" w:rsidRPr="005D723A" w:rsidRDefault="00657DE7" w:rsidP="00657DE7">
      <w:pPr>
        <w:jc w:val="center"/>
        <w:rPr>
          <w:b/>
          <w:sz w:val="22"/>
          <w:szCs w:val="22"/>
        </w:rPr>
      </w:pPr>
      <w:r w:rsidRPr="005D723A">
        <w:rPr>
          <w:b/>
          <w:sz w:val="22"/>
          <w:szCs w:val="22"/>
        </w:rPr>
        <w:t>П О С Т А Н О В Л Е Н И Е</w:t>
      </w:r>
    </w:p>
    <w:p w:rsidR="00657DE7" w:rsidRPr="005D723A" w:rsidRDefault="00657DE7" w:rsidP="00657DE7">
      <w:pPr>
        <w:jc w:val="center"/>
        <w:rPr>
          <w:b/>
          <w:sz w:val="22"/>
          <w:szCs w:val="22"/>
        </w:rPr>
      </w:pPr>
    </w:p>
    <w:p w:rsidR="00657DE7" w:rsidRPr="005D723A" w:rsidRDefault="00657DE7" w:rsidP="00657DE7">
      <w:pPr>
        <w:rPr>
          <w:sz w:val="22"/>
          <w:szCs w:val="22"/>
        </w:rPr>
      </w:pPr>
      <w:r w:rsidRPr="005D723A">
        <w:rPr>
          <w:sz w:val="22"/>
          <w:szCs w:val="22"/>
        </w:rPr>
        <w:t xml:space="preserve">               от </w:t>
      </w:r>
      <w:r w:rsidRPr="005D723A">
        <w:rPr>
          <w:b/>
          <w:sz w:val="22"/>
          <w:szCs w:val="22"/>
        </w:rPr>
        <w:t xml:space="preserve"> </w:t>
      </w:r>
      <w:r w:rsidR="005D723A">
        <w:rPr>
          <w:sz w:val="22"/>
          <w:szCs w:val="22"/>
        </w:rPr>
        <w:t>11.11.2014</w:t>
      </w:r>
      <w:r w:rsidRPr="005D723A">
        <w:rPr>
          <w:b/>
          <w:sz w:val="22"/>
          <w:szCs w:val="22"/>
        </w:rPr>
        <w:tab/>
      </w:r>
      <w:r w:rsidRPr="005D723A">
        <w:rPr>
          <w:b/>
          <w:sz w:val="22"/>
          <w:szCs w:val="22"/>
        </w:rPr>
        <w:tab/>
      </w:r>
      <w:r w:rsidRPr="005D723A">
        <w:rPr>
          <w:b/>
          <w:sz w:val="22"/>
          <w:szCs w:val="22"/>
        </w:rPr>
        <w:tab/>
      </w:r>
      <w:r w:rsidRPr="005D723A">
        <w:rPr>
          <w:b/>
          <w:sz w:val="22"/>
          <w:szCs w:val="22"/>
        </w:rPr>
        <w:tab/>
      </w:r>
      <w:r w:rsidRPr="005D723A">
        <w:rPr>
          <w:b/>
          <w:sz w:val="22"/>
          <w:szCs w:val="22"/>
        </w:rPr>
        <w:tab/>
        <w:t xml:space="preserve">   </w:t>
      </w:r>
      <w:r w:rsidR="005D723A">
        <w:rPr>
          <w:b/>
          <w:sz w:val="22"/>
          <w:szCs w:val="22"/>
        </w:rPr>
        <w:t xml:space="preserve">                                             </w:t>
      </w:r>
      <w:r w:rsidRPr="005D723A">
        <w:rPr>
          <w:sz w:val="22"/>
          <w:szCs w:val="22"/>
        </w:rPr>
        <w:t>№</w:t>
      </w:r>
      <w:r w:rsidRPr="005D723A">
        <w:rPr>
          <w:b/>
          <w:sz w:val="22"/>
          <w:szCs w:val="22"/>
        </w:rPr>
        <w:t xml:space="preserve"> </w:t>
      </w:r>
      <w:r w:rsidR="005D723A">
        <w:rPr>
          <w:sz w:val="22"/>
          <w:szCs w:val="22"/>
        </w:rPr>
        <w:t>2037</w:t>
      </w:r>
    </w:p>
    <w:p w:rsidR="00657DE7" w:rsidRPr="005D723A" w:rsidRDefault="00657DE7" w:rsidP="00657DE7">
      <w:pPr>
        <w:jc w:val="center"/>
        <w:rPr>
          <w:sz w:val="22"/>
          <w:szCs w:val="22"/>
        </w:rPr>
      </w:pPr>
      <w:r w:rsidRPr="005D723A">
        <w:rPr>
          <w:sz w:val="22"/>
          <w:szCs w:val="22"/>
        </w:rPr>
        <w:t>г.Лабинск</w:t>
      </w:r>
    </w:p>
    <w:p w:rsidR="005D723A" w:rsidRDefault="0063013B" w:rsidP="005D723A">
      <w:pPr>
        <w:jc w:val="center"/>
        <w:rPr>
          <w:b/>
          <w:sz w:val="22"/>
          <w:szCs w:val="22"/>
        </w:rPr>
      </w:pPr>
      <w:r w:rsidRPr="005D723A">
        <w:rPr>
          <w:b/>
          <w:sz w:val="22"/>
          <w:szCs w:val="22"/>
        </w:rPr>
        <w:t>Об утверждении Положения по организации деятельности</w:t>
      </w:r>
      <w:r w:rsidR="005D723A">
        <w:rPr>
          <w:b/>
          <w:sz w:val="22"/>
          <w:szCs w:val="22"/>
        </w:rPr>
        <w:t xml:space="preserve"> </w:t>
      </w:r>
      <w:r w:rsidRPr="005D723A">
        <w:rPr>
          <w:b/>
          <w:sz w:val="22"/>
          <w:szCs w:val="22"/>
        </w:rPr>
        <w:t xml:space="preserve">семейных дошкольных групп </w:t>
      </w:r>
    </w:p>
    <w:p w:rsidR="0063013B" w:rsidRPr="005D723A" w:rsidRDefault="0063013B" w:rsidP="005D723A">
      <w:pPr>
        <w:jc w:val="center"/>
        <w:rPr>
          <w:b/>
          <w:sz w:val="22"/>
          <w:szCs w:val="22"/>
        </w:rPr>
      </w:pPr>
      <w:r w:rsidRPr="005D723A">
        <w:rPr>
          <w:b/>
          <w:sz w:val="22"/>
          <w:szCs w:val="22"/>
        </w:rPr>
        <w:t>на базе муниципальных дошкольных образовательных организаций</w:t>
      </w:r>
      <w:r w:rsidR="005D723A">
        <w:rPr>
          <w:b/>
          <w:sz w:val="22"/>
          <w:szCs w:val="22"/>
        </w:rPr>
        <w:t xml:space="preserve"> </w:t>
      </w:r>
      <w:r w:rsidRPr="005D723A">
        <w:rPr>
          <w:b/>
          <w:sz w:val="22"/>
          <w:szCs w:val="22"/>
        </w:rPr>
        <w:t>муниципального образования Лабинский район</w:t>
      </w:r>
    </w:p>
    <w:p w:rsidR="0063013B" w:rsidRPr="005D723A" w:rsidRDefault="0063013B" w:rsidP="00422981">
      <w:pPr>
        <w:jc w:val="center"/>
        <w:rPr>
          <w:b/>
          <w:sz w:val="22"/>
          <w:szCs w:val="22"/>
        </w:rPr>
      </w:pPr>
    </w:p>
    <w:p w:rsidR="005D723A" w:rsidRDefault="0063013B" w:rsidP="00422981">
      <w:pPr>
        <w:spacing w:line="228" w:lineRule="auto"/>
        <w:ind w:firstLine="851"/>
        <w:jc w:val="both"/>
        <w:rPr>
          <w:sz w:val="22"/>
          <w:szCs w:val="22"/>
        </w:rPr>
      </w:pPr>
      <w:r w:rsidRPr="005D723A">
        <w:rPr>
          <w:bCs/>
          <w:sz w:val="22"/>
          <w:szCs w:val="22"/>
        </w:rPr>
        <w:t>В</w:t>
      </w:r>
      <w:r w:rsidRPr="005D723A">
        <w:rPr>
          <w:b/>
          <w:bCs/>
          <w:sz w:val="22"/>
          <w:szCs w:val="22"/>
        </w:rPr>
        <w:t xml:space="preserve"> </w:t>
      </w:r>
      <w:r w:rsidRPr="005D723A">
        <w:rPr>
          <w:sz w:val="22"/>
          <w:szCs w:val="22"/>
        </w:rPr>
        <w:t xml:space="preserve">соответствии с Федеральным законом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19 декабря 2013 года № 68 «Об утверждении СанПин 2.4.1.3147-13 «Санитарно-эпидемиологические требования к дошкольным группам, размещенным в жилых помещениях жилищного фонда», в целях обеспечения всестороннего развития детей, не посещающих дошкольные образовательные организации муниципального образования Лабинский район, развития альтернативных моделей дошкольного образования, поддержки многодетных семей  </w:t>
      </w:r>
    </w:p>
    <w:p w:rsidR="0063013B" w:rsidRPr="005D723A" w:rsidRDefault="0063013B" w:rsidP="00422981">
      <w:pPr>
        <w:spacing w:line="228" w:lineRule="auto"/>
        <w:ind w:firstLine="851"/>
        <w:jc w:val="both"/>
        <w:rPr>
          <w:sz w:val="22"/>
          <w:szCs w:val="22"/>
        </w:rPr>
      </w:pPr>
      <w:r w:rsidRPr="005D723A">
        <w:rPr>
          <w:spacing w:val="-1"/>
          <w:sz w:val="22"/>
          <w:szCs w:val="22"/>
        </w:rPr>
        <w:t>п о с т а н о в л я ю:</w:t>
      </w:r>
    </w:p>
    <w:p w:rsidR="0063013B" w:rsidRPr="005D723A" w:rsidRDefault="0063013B" w:rsidP="00422981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pacing w:val="-1"/>
          <w:sz w:val="22"/>
          <w:szCs w:val="22"/>
        </w:rPr>
        <w:t xml:space="preserve">1. Утвердить </w:t>
      </w:r>
      <w:r w:rsidRPr="005D723A">
        <w:rPr>
          <w:sz w:val="22"/>
          <w:szCs w:val="22"/>
        </w:rPr>
        <w:t>Положение об организации деятельности семейных дошкольных групп на базе муниципальных дошкольных образовательных организаций  муниципального образования Лабинский район (прилагается).</w:t>
      </w:r>
    </w:p>
    <w:p w:rsidR="0063013B" w:rsidRPr="005D723A" w:rsidRDefault="0063013B" w:rsidP="00422981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 Признать утратившим силу постановление администрации муниципального образования Лабинский район от 14 сентября 2009 года № 2948 «О развитии моделей организации дошкольного образования».</w:t>
      </w:r>
    </w:p>
    <w:p w:rsidR="0063013B" w:rsidRPr="005D723A" w:rsidRDefault="0063013B" w:rsidP="00422981">
      <w:pPr>
        <w:spacing w:line="228" w:lineRule="auto"/>
        <w:ind w:firstLine="709"/>
        <w:jc w:val="both"/>
        <w:rPr>
          <w:sz w:val="22"/>
          <w:szCs w:val="22"/>
          <w:lang w:eastAsia="ar-SA"/>
        </w:rPr>
      </w:pPr>
      <w:r w:rsidRPr="005D723A">
        <w:rPr>
          <w:sz w:val="22"/>
          <w:szCs w:val="22"/>
        </w:rPr>
        <w:t xml:space="preserve">3. </w:t>
      </w:r>
      <w:r w:rsidRPr="005D723A">
        <w:rPr>
          <w:sz w:val="22"/>
          <w:szCs w:val="22"/>
          <w:lang w:eastAsia="ar-SA"/>
        </w:rPr>
        <w:t>Отделу информационного сопровождения деятельности органов местного самоуправления администрации муниципального образования Лабинский район (Гальцова) опубликовать данное постановление в средствах массовой информации и разместить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63013B" w:rsidRPr="005D723A" w:rsidRDefault="0063013B" w:rsidP="00422981">
      <w:pPr>
        <w:spacing w:line="228" w:lineRule="auto"/>
        <w:ind w:firstLine="709"/>
        <w:jc w:val="both"/>
        <w:rPr>
          <w:sz w:val="22"/>
          <w:szCs w:val="22"/>
          <w:lang w:eastAsia="ar-SA"/>
        </w:rPr>
      </w:pPr>
      <w:r w:rsidRPr="005D723A">
        <w:rPr>
          <w:sz w:val="22"/>
          <w:szCs w:val="22"/>
        </w:rPr>
        <w:t xml:space="preserve">4. </w:t>
      </w:r>
      <w:r w:rsidRPr="005D723A">
        <w:rPr>
          <w:sz w:val="22"/>
          <w:szCs w:val="22"/>
          <w:lang w:eastAsia="ar-SA"/>
        </w:rPr>
        <w:t>Контроль за выполнением настоящего постановления возложить на  заместителя главы администрации муниципального образования Лабинский район Т.С. Гридневу.</w:t>
      </w:r>
    </w:p>
    <w:p w:rsidR="0063013B" w:rsidRPr="005D723A" w:rsidRDefault="0063013B" w:rsidP="00422981">
      <w:pPr>
        <w:pStyle w:val="ConsNormal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723A">
        <w:rPr>
          <w:rFonts w:ascii="Times New Roman" w:hAnsi="Times New Roman" w:cs="Times New Roman"/>
          <w:sz w:val="22"/>
          <w:szCs w:val="22"/>
        </w:rPr>
        <w:t>5. Постановление вступает в силу с момента его официального опубликования.</w:t>
      </w:r>
    </w:p>
    <w:p w:rsidR="0063013B" w:rsidRPr="005D723A" w:rsidRDefault="0063013B" w:rsidP="00422981">
      <w:pPr>
        <w:ind w:firstLine="851"/>
        <w:jc w:val="both"/>
        <w:rPr>
          <w:sz w:val="22"/>
          <w:szCs w:val="22"/>
        </w:rPr>
      </w:pPr>
    </w:p>
    <w:p w:rsidR="0063013B" w:rsidRPr="005D723A" w:rsidRDefault="0063013B" w:rsidP="00422981">
      <w:pPr>
        <w:jc w:val="both"/>
        <w:rPr>
          <w:sz w:val="22"/>
          <w:szCs w:val="22"/>
        </w:rPr>
      </w:pPr>
      <w:r w:rsidRPr="005D723A">
        <w:rPr>
          <w:sz w:val="22"/>
          <w:szCs w:val="22"/>
        </w:rPr>
        <w:t>Глава администрации</w:t>
      </w:r>
    </w:p>
    <w:p w:rsidR="0063013B" w:rsidRPr="005D723A" w:rsidRDefault="0063013B" w:rsidP="00422981">
      <w:pPr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муниципального образования </w:t>
      </w:r>
    </w:p>
    <w:p w:rsidR="0063013B" w:rsidRPr="005D723A" w:rsidRDefault="0063013B" w:rsidP="00422981">
      <w:pPr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Лабинский район                                                                                  </w:t>
      </w:r>
      <w:r w:rsidR="005D723A">
        <w:rPr>
          <w:sz w:val="22"/>
          <w:szCs w:val="22"/>
        </w:rPr>
        <w:t xml:space="preserve">                  </w:t>
      </w:r>
      <w:r w:rsidRPr="005D723A">
        <w:rPr>
          <w:sz w:val="22"/>
          <w:szCs w:val="22"/>
        </w:rPr>
        <w:t>А.А. Садчиков</w:t>
      </w: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5D723A" w:rsidRDefault="005D723A" w:rsidP="0028270D">
      <w:pPr>
        <w:ind w:left="4956"/>
        <w:jc w:val="center"/>
        <w:rPr>
          <w:sz w:val="22"/>
          <w:szCs w:val="22"/>
        </w:rPr>
      </w:pPr>
    </w:p>
    <w:p w:rsidR="0063013B" w:rsidRPr="005D723A" w:rsidRDefault="0063013B" w:rsidP="005D723A">
      <w:pPr>
        <w:ind w:left="4956"/>
        <w:rPr>
          <w:sz w:val="22"/>
          <w:szCs w:val="22"/>
        </w:rPr>
      </w:pPr>
      <w:r w:rsidRPr="005D723A">
        <w:rPr>
          <w:sz w:val="22"/>
          <w:szCs w:val="22"/>
        </w:rPr>
        <w:lastRenderedPageBreak/>
        <w:t>ПРИЛОЖЕНИЕ</w:t>
      </w:r>
    </w:p>
    <w:p w:rsidR="0063013B" w:rsidRPr="005D723A" w:rsidRDefault="0063013B" w:rsidP="005D723A">
      <w:pPr>
        <w:ind w:left="4248" w:firstLine="708"/>
        <w:rPr>
          <w:sz w:val="22"/>
          <w:szCs w:val="22"/>
        </w:rPr>
      </w:pPr>
      <w:r w:rsidRPr="005D723A">
        <w:rPr>
          <w:sz w:val="22"/>
          <w:szCs w:val="22"/>
        </w:rPr>
        <w:t>УТВЕРЖДЕНО</w:t>
      </w:r>
    </w:p>
    <w:p w:rsidR="0063013B" w:rsidRPr="005D723A" w:rsidRDefault="0063013B" w:rsidP="005D723A">
      <w:pPr>
        <w:ind w:left="4956"/>
        <w:rPr>
          <w:sz w:val="22"/>
          <w:szCs w:val="22"/>
        </w:rPr>
      </w:pPr>
      <w:r w:rsidRPr="005D723A">
        <w:rPr>
          <w:sz w:val="22"/>
          <w:szCs w:val="22"/>
        </w:rPr>
        <w:t xml:space="preserve">постановлением администрации муниципального образования Лабинский район </w:t>
      </w:r>
    </w:p>
    <w:p w:rsidR="0063013B" w:rsidRPr="005D723A" w:rsidRDefault="0063013B" w:rsidP="005D723A">
      <w:pPr>
        <w:ind w:left="4956"/>
        <w:rPr>
          <w:sz w:val="22"/>
          <w:szCs w:val="22"/>
        </w:rPr>
      </w:pPr>
      <w:r w:rsidRPr="005D723A">
        <w:rPr>
          <w:sz w:val="22"/>
          <w:szCs w:val="22"/>
        </w:rPr>
        <w:t xml:space="preserve">от </w:t>
      </w:r>
      <w:r w:rsidR="005D723A">
        <w:rPr>
          <w:sz w:val="22"/>
          <w:szCs w:val="22"/>
        </w:rPr>
        <w:t xml:space="preserve">11.11.2014 </w:t>
      </w:r>
      <w:r w:rsidRPr="005D723A">
        <w:rPr>
          <w:sz w:val="22"/>
          <w:szCs w:val="22"/>
        </w:rPr>
        <w:t>№</w:t>
      </w:r>
      <w:r w:rsidR="005D723A">
        <w:rPr>
          <w:sz w:val="22"/>
          <w:szCs w:val="22"/>
        </w:rPr>
        <w:t xml:space="preserve"> 2037</w:t>
      </w:r>
    </w:p>
    <w:p w:rsidR="0063013B" w:rsidRPr="005D723A" w:rsidRDefault="0063013B" w:rsidP="00422981">
      <w:pPr>
        <w:jc w:val="center"/>
        <w:rPr>
          <w:sz w:val="22"/>
          <w:szCs w:val="22"/>
        </w:rPr>
      </w:pPr>
    </w:p>
    <w:p w:rsidR="0063013B" w:rsidRPr="005D723A" w:rsidRDefault="0063013B" w:rsidP="00422981">
      <w:pPr>
        <w:jc w:val="center"/>
        <w:rPr>
          <w:b/>
          <w:sz w:val="22"/>
          <w:szCs w:val="22"/>
        </w:rPr>
      </w:pPr>
    </w:p>
    <w:p w:rsidR="0063013B" w:rsidRPr="005D723A" w:rsidRDefault="0063013B" w:rsidP="00422981">
      <w:pPr>
        <w:jc w:val="center"/>
        <w:rPr>
          <w:sz w:val="22"/>
          <w:szCs w:val="22"/>
        </w:rPr>
      </w:pPr>
      <w:r w:rsidRPr="005D723A">
        <w:rPr>
          <w:sz w:val="22"/>
          <w:szCs w:val="22"/>
        </w:rPr>
        <w:t>ПОЛОЖЕНИЕ</w:t>
      </w:r>
    </w:p>
    <w:p w:rsidR="0063013B" w:rsidRPr="005D723A" w:rsidRDefault="0063013B" w:rsidP="005D723A">
      <w:pPr>
        <w:ind w:firstLine="851"/>
        <w:jc w:val="center"/>
        <w:rPr>
          <w:sz w:val="22"/>
          <w:szCs w:val="22"/>
        </w:rPr>
      </w:pPr>
      <w:r w:rsidRPr="005D723A">
        <w:rPr>
          <w:sz w:val="22"/>
          <w:szCs w:val="22"/>
        </w:rPr>
        <w:t xml:space="preserve">об организации деятельности семейных дошкольных групп на базе муниципальных дошкольных образовательных организаций  муниципального образования Лабинский район </w:t>
      </w:r>
    </w:p>
    <w:p w:rsidR="0063013B" w:rsidRPr="005D723A" w:rsidRDefault="0063013B" w:rsidP="00422981">
      <w:pPr>
        <w:ind w:firstLine="851"/>
        <w:jc w:val="center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center"/>
        <w:rPr>
          <w:sz w:val="22"/>
          <w:szCs w:val="22"/>
        </w:rPr>
      </w:pPr>
      <w:r w:rsidRPr="005D723A">
        <w:rPr>
          <w:sz w:val="22"/>
          <w:szCs w:val="22"/>
        </w:rPr>
        <w:t>1. ОБЩИЕ ПОЛОЖЕНИЯ</w:t>
      </w:r>
    </w:p>
    <w:p w:rsidR="0063013B" w:rsidRPr="005D723A" w:rsidRDefault="0063013B" w:rsidP="00422981">
      <w:pPr>
        <w:ind w:firstLine="851"/>
        <w:jc w:val="center"/>
        <w:rPr>
          <w:sz w:val="22"/>
          <w:szCs w:val="22"/>
        </w:rPr>
      </w:pPr>
    </w:p>
    <w:p w:rsidR="0063013B" w:rsidRPr="005D723A" w:rsidRDefault="0063013B" w:rsidP="00BA188C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1.1. Положение об организации деятельности семейных дошкольных групп на базе муниципальных дошкольных образовательных организаций  муниципального образования Лабинский район (далее – Положение) разработано в соответствии с Федеральным законом от 29 декабря 2012  года № 273-ФЗ «Об образовании в Российской Федерации», Законом Краснодарского края от 16 июля 2013 года № 2770-КЗ «Об образовании в Краснодарском крае», постановлением Главного государственного санитарного врача Российской Федерации от 19 декабря 2013 года № 68 «Об утверждении СанПиН 2.4.1.3147-13 «Санитарно-эпидемиологические требования к дошкольным группам, размещенным в жилых помещениях жилищного фонда», в целях создания условий для реализации гарантированного гражданам Российской Федерации права на получение общедоступного дошкольного образования.</w:t>
      </w:r>
    </w:p>
    <w:p w:rsidR="0063013B" w:rsidRPr="005D723A" w:rsidRDefault="0063013B" w:rsidP="003D4FBD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1.2. Положение регулирует деятельность семейных дошкольных групп на базе муниципальных дошкольных образовательных организаций муниципального образования Лабинский район (далее - семейная дошкольная группа).</w:t>
      </w:r>
    </w:p>
    <w:p w:rsidR="0063013B" w:rsidRPr="005D723A" w:rsidRDefault="0063013B" w:rsidP="003D4FBD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1.3. Семейная дошкольная группа является структурной единицей муниципальной дошкольной образовательной организации (далее – ДОО).</w:t>
      </w:r>
    </w:p>
    <w:p w:rsidR="0063013B" w:rsidRPr="005D723A" w:rsidRDefault="0063013B" w:rsidP="003D4FBD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1.4. Семейные дошкольные группы создаются с целью удовлетворения потребности населения в услугах дошкольного образования, а также услугах присмотра и ухода за детьми дошкольного возраста и организуются в семьях, имеющих не менее 3 детей в возрасте от 2 месяцев до 8 лет, по месту проживания данной семьи.</w:t>
      </w:r>
    </w:p>
    <w:p w:rsidR="0063013B" w:rsidRPr="005D723A" w:rsidRDefault="0063013B" w:rsidP="003D4FBD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1.5. В случае, если в семье имеется один или двое детей дошкольного возраста, либо отсутствуют дети дошкольного возраста, организация семейных дошкольных групп допускается при условии приема детей дошкольного возраста из других семей.</w:t>
      </w:r>
    </w:p>
    <w:p w:rsidR="0063013B" w:rsidRPr="005D723A" w:rsidRDefault="0063013B" w:rsidP="003D4FBD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1.6. Семейные дошкольные группы обеспечивают получение дошкольного образования и (или) присмотр и уход за воспитанниками в возрасте от 2 месяцев до прекращения договорных отношений с родителями (законными представителями). Количество детей определяется исходя из расчёта площади не менее </w:t>
      </w:r>
      <w:smartTag w:uri="urn:schemas-microsoft-com:office:smarttags" w:element="metricconverter">
        <w:smartTagPr>
          <w:attr w:name="ProductID" w:val="2,0 метров"/>
        </w:smartTagPr>
        <w:r w:rsidRPr="005D723A">
          <w:rPr>
            <w:sz w:val="22"/>
            <w:szCs w:val="22"/>
          </w:rPr>
          <w:t>2,0 метров</w:t>
        </w:r>
      </w:smartTag>
      <w:r w:rsidRPr="005D723A">
        <w:rPr>
          <w:sz w:val="22"/>
          <w:szCs w:val="22"/>
        </w:rPr>
        <w:t xml:space="preserve"> квадратных в игровой комнате на одного ребёнка, фактически находящегося в группе. </w:t>
      </w:r>
    </w:p>
    <w:p w:rsidR="0063013B" w:rsidRPr="005D723A" w:rsidRDefault="0063013B" w:rsidP="003D4FBD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1.7.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1.8. В семейные дошкольные группы могут включаться как воспитанники одного возраста, так и воспитанники разных возрастов (разновозрастные группы) 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bookmarkStart w:id="0" w:name="sub_1007"/>
      <w:r w:rsidRPr="005D723A">
        <w:rPr>
          <w:sz w:val="22"/>
          <w:szCs w:val="22"/>
        </w:rPr>
        <w:t xml:space="preserve">1.9. Работники групп семейного воспитания являются работниками образовательной организации </w:t>
      </w:r>
      <w:r w:rsidRPr="005D723A">
        <w:rPr>
          <w:snapToGrid w:val="0"/>
          <w:color w:val="000000"/>
          <w:sz w:val="22"/>
          <w:szCs w:val="22"/>
        </w:rPr>
        <w:t>(с ними заключается срочный трудовой договор)</w:t>
      </w:r>
      <w:r w:rsidRPr="005D723A">
        <w:rPr>
          <w:sz w:val="22"/>
          <w:szCs w:val="22"/>
        </w:rPr>
        <w:t>. Права и обязанности работников групп семейного воспитания определяются законодательством, должностными инструкциями, трудовым договором. Работники групп семейного воспитания проходят медицинский осмотр в соответствии с действующим порядком приёма работников в образовательную организацию.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bookmarkStart w:id="1" w:name="sub_1008"/>
      <w:bookmarkEnd w:id="0"/>
      <w:r w:rsidRPr="005D723A">
        <w:rPr>
          <w:sz w:val="22"/>
          <w:szCs w:val="22"/>
        </w:rPr>
        <w:t>1.10. К работникам групп семейного воспитания предъявляются требования, установленные статьёй 331 Трудового кодекса Российской Федерации.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bookmarkStart w:id="2" w:name="sub_1009"/>
      <w:bookmarkEnd w:id="1"/>
      <w:r w:rsidRPr="005D723A">
        <w:rPr>
          <w:sz w:val="22"/>
          <w:szCs w:val="22"/>
        </w:rPr>
        <w:t>1.11. Помещения для групп семейного воспитания должны отвечать санитарно-эпидемиологическим требованиям к условиям проживания в жилых зданиях и помещениях, а также санитарно-эпидемиологическим требованиям к дошкольным группам, размещённым в жилых помещениях жилищного фонда (СанПиН 2.4.1.3147-13), утверждённым постановлением главного государственного санитарного врача Российской Федерации от 19 декабря 2013 года № 68.</w:t>
      </w:r>
    </w:p>
    <w:p w:rsidR="0063013B" w:rsidRPr="005D723A" w:rsidRDefault="0063013B" w:rsidP="0042298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sub_1011"/>
      <w:bookmarkEnd w:id="2"/>
      <w:r w:rsidRPr="005D723A">
        <w:rPr>
          <w:sz w:val="22"/>
          <w:szCs w:val="22"/>
        </w:rPr>
        <w:lastRenderedPageBreak/>
        <w:t>1.12. Функционирование семейных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</w:t>
      </w:r>
      <w:r w:rsidR="005D723A">
        <w:rPr>
          <w:sz w:val="22"/>
          <w:szCs w:val="22"/>
        </w:rPr>
        <w:t xml:space="preserve"> жилого помещения </w:t>
      </w:r>
      <w:r w:rsidRPr="005D723A">
        <w:rPr>
          <w:sz w:val="22"/>
          <w:szCs w:val="22"/>
        </w:rPr>
        <w:t>и оборудования жилого помещения санитарному законодательству и санитарно-эпидемиологическим требованиям к условиям проживания в жилых зданиях и помещениях, а также санитарно-эпидемиологическим требованиям к дошкольным группам, размещённым в жилых помещениях жилищного фонда (СанПиН 2.4.1.3147-13),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1.13. Режим воспитания и обучения в группах семейного воспитания устанавливается руководителем ДОО по согласованию с управлением по дошкольному образованию в соответствии с требованиями действующих санитарно-эпидемиологических норм.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bookmarkStart w:id="4" w:name="sub_1012"/>
      <w:bookmarkEnd w:id="3"/>
      <w:r w:rsidRPr="005D723A">
        <w:rPr>
          <w:sz w:val="22"/>
          <w:szCs w:val="22"/>
        </w:rPr>
        <w:t xml:space="preserve">1.14. Режим работы групп семейного воспитания и сроки пребывания в них детей определяются договором между образовательной организацией </w:t>
      </w:r>
      <w:r w:rsidR="005D723A">
        <w:rPr>
          <w:sz w:val="22"/>
          <w:szCs w:val="22"/>
        </w:rPr>
        <w:t>и</w:t>
      </w:r>
      <w:r w:rsidRPr="005D723A">
        <w:rPr>
          <w:sz w:val="22"/>
          <w:szCs w:val="22"/>
        </w:rPr>
        <w:t xml:space="preserve"> родителями (законными представителями). Длительность пребывания детей    в группах семейного воспитания может быть от 3 до 12 часов.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bookmarkStart w:id="5" w:name="sub_1013"/>
      <w:bookmarkEnd w:id="4"/>
      <w:r w:rsidRPr="005D723A">
        <w:rPr>
          <w:sz w:val="22"/>
          <w:szCs w:val="22"/>
        </w:rPr>
        <w:t>1.15. Ребёнок в группе семейного воспитания является воспитанником образовательной организации (далее - воспитанник группы семейного воспитания). Воспитанник группы семейного воспитания принимается в образовательную организацию в соответствии с действующим порядком комплектования образовательных организаций.</w:t>
      </w:r>
    </w:p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bookmarkStart w:id="6" w:name="sub_1014"/>
      <w:bookmarkEnd w:id="5"/>
      <w:r w:rsidRPr="005D723A">
        <w:rPr>
          <w:sz w:val="22"/>
          <w:szCs w:val="22"/>
        </w:rPr>
        <w:t>1.16. Воспитанники группы семейного воспитания пользуются оборудованием, предметно-развивающей, спортивной базой образовательной организации, участвуют в спортивных, культурно-массовых мероприятиях, праздниках, проводимых образовательной организацией для воспитанников образовательной организации.</w:t>
      </w:r>
    </w:p>
    <w:bookmarkEnd w:id="6"/>
    <w:p w:rsidR="0063013B" w:rsidRPr="005D723A" w:rsidRDefault="0063013B" w:rsidP="00AD69BE">
      <w:pPr>
        <w:ind w:firstLine="708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Занятия с детьми и другие виды деятельности в группах семейного воспитания могут проводиться как в домашних условиях, так и в помещениях образовательной организации.</w:t>
      </w:r>
    </w:p>
    <w:p w:rsidR="0063013B" w:rsidRPr="005D723A" w:rsidRDefault="0063013B" w:rsidP="00AD69BE">
      <w:pPr>
        <w:ind w:firstLine="709"/>
        <w:jc w:val="both"/>
        <w:rPr>
          <w:sz w:val="22"/>
          <w:szCs w:val="22"/>
        </w:rPr>
      </w:pPr>
      <w:bookmarkStart w:id="7" w:name="sub_1015"/>
      <w:r w:rsidRPr="005D723A">
        <w:rPr>
          <w:sz w:val="22"/>
          <w:szCs w:val="22"/>
        </w:rPr>
        <w:t>1.17. Содержание образовательного процесса для воспитанников групп семейного воспитания определяется образовательной программой дошкольного образования, разрабатываемой, принимаемой и реализуемой образовательной организацией самостоятельно.</w:t>
      </w:r>
    </w:p>
    <w:p w:rsidR="0063013B" w:rsidRPr="005D723A" w:rsidRDefault="0063013B" w:rsidP="00AD69BE">
      <w:pPr>
        <w:pStyle w:val="a5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5D723A">
        <w:rPr>
          <w:sz w:val="22"/>
          <w:szCs w:val="22"/>
        </w:rPr>
        <w:t xml:space="preserve">1.18. </w:t>
      </w:r>
      <w:bookmarkStart w:id="8" w:name="sub_1016"/>
      <w:bookmarkEnd w:id="7"/>
      <w:r w:rsidRPr="005D723A">
        <w:rPr>
          <w:sz w:val="22"/>
          <w:szCs w:val="22"/>
        </w:rPr>
        <w:t>Медицинское обслуживание воспитанников семейной дошкольной группы осуществляется в соответствии с действующим законо</w:t>
      </w:r>
      <w:r w:rsidRPr="005D723A">
        <w:rPr>
          <w:snapToGrid w:val="0"/>
          <w:color w:val="000000"/>
          <w:sz w:val="22"/>
          <w:szCs w:val="22"/>
        </w:rPr>
        <w:t>дательством Российской Федерации.</w:t>
      </w:r>
    </w:p>
    <w:bookmarkEnd w:id="8"/>
    <w:p w:rsidR="0063013B" w:rsidRPr="005D723A" w:rsidRDefault="0063013B" w:rsidP="00AD69B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1.19. Реализация комплекса мер по организации хозяйственно-бытового обслуживания детей, обеспечению личной гигиены воспитанников и режима дня осуществляется работниками семейной дошкольной группы за счет собственных средств, если все воспитанники этой группы только собственные дети этих работников.</w:t>
      </w:r>
    </w:p>
    <w:p w:rsidR="0063013B" w:rsidRPr="005D723A" w:rsidRDefault="0063013B" w:rsidP="00AD69B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1.20. При наличии в семейной дошкольной группе детей из других семей реализацию комплекса мер по организации хозяйственно-бытового обслуживания детей, обеспечению личной гигиены воспитанников и режима дня обеспечивает ДОО.</w:t>
      </w:r>
    </w:p>
    <w:p w:rsidR="0063013B" w:rsidRPr="005D723A" w:rsidRDefault="0063013B" w:rsidP="00AD69B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1.21. Дети из группы семейного воспитания при поступлении в школу выбывают из семейной группы, о чем издается приказ ДОО. В случае, если в семейной группе остается два ребенка дошкольного возраста, возможно добавление детей из других семей согласно очередности и с согласия родителей (законных представителей). При отсутствии претендентов для посещения семейной дошкольной группы, оставшимся детям дошкольного возраста предоставляются места в ДОО. В таком случае трудовые отношения с работником семейной дошкольной группы (воспитателем или младшим воспитателем) прекращаются.</w:t>
      </w:r>
    </w:p>
    <w:p w:rsidR="0063013B" w:rsidRPr="005D723A" w:rsidRDefault="0063013B" w:rsidP="00422981">
      <w:pPr>
        <w:ind w:firstLine="851"/>
        <w:rPr>
          <w:b/>
          <w:snapToGrid w:val="0"/>
          <w:color w:val="000000"/>
          <w:sz w:val="22"/>
          <w:szCs w:val="22"/>
        </w:rPr>
      </w:pPr>
    </w:p>
    <w:p w:rsidR="0063013B" w:rsidRPr="005D723A" w:rsidRDefault="0063013B" w:rsidP="005D723A">
      <w:pPr>
        <w:jc w:val="center"/>
        <w:rPr>
          <w:snapToGrid w:val="0"/>
          <w:color w:val="000000"/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t>2. ПОРЯДОК ОРГАНИЗАЦИИ СЕМЕЙНОЙ ДОШКОЛЬНОЙ ГРУППЫ</w:t>
      </w:r>
    </w:p>
    <w:p w:rsidR="0063013B" w:rsidRPr="005D723A" w:rsidRDefault="0063013B" w:rsidP="00422981">
      <w:pPr>
        <w:ind w:firstLine="851"/>
        <w:jc w:val="center"/>
        <w:rPr>
          <w:snapToGrid w:val="0"/>
          <w:color w:val="000000"/>
          <w:sz w:val="22"/>
          <w:szCs w:val="22"/>
        </w:rPr>
      </w:pPr>
    </w:p>
    <w:p w:rsidR="0063013B" w:rsidRPr="005D723A" w:rsidRDefault="0063013B" w:rsidP="0094567E">
      <w:pPr>
        <w:tabs>
          <w:tab w:val="left" w:pos="7513"/>
        </w:tabs>
        <w:ind w:firstLine="709"/>
        <w:jc w:val="both"/>
        <w:rPr>
          <w:snapToGrid w:val="0"/>
          <w:sz w:val="22"/>
          <w:szCs w:val="22"/>
        </w:rPr>
      </w:pPr>
      <w:r w:rsidRPr="005D723A">
        <w:rPr>
          <w:snapToGrid w:val="0"/>
          <w:sz w:val="22"/>
          <w:szCs w:val="22"/>
        </w:rPr>
        <w:t xml:space="preserve">2.1. </w:t>
      </w:r>
      <w:r w:rsidRPr="005D723A">
        <w:rPr>
          <w:sz w:val="22"/>
          <w:szCs w:val="22"/>
        </w:rPr>
        <w:t>Семейные дошкольные группы создаются и ликвидируются на основании приказа управления по дошкольному образованию Лабинского района (далее – управление по дошкольному образованию).</w:t>
      </w:r>
    </w:p>
    <w:p w:rsidR="0063013B" w:rsidRPr="005D723A" w:rsidRDefault="0063013B" w:rsidP="0094567E">
      <w:pPr>
        <w:tabs>
          <w:tab w:val="left" w:pos="7513"/>
        </w:tabs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2.2. Для создания группы семейного воспитания родители (законные представители), являющиеся потенциальными воспитателями (далее - заявители), представляют в управление по дошкольному образованию следующие документы:</w:t>
      </w:r>
    </w:p>
    <w:p w:rsidR="0063013B" w:rsidRPr="005D723A" w:rsidRDefault="0063013B" w:rsidP="0094567E">
      <w:pPr>
        <w:tabs>
          <w:tab w:val="left" w:pos="7513"/>
        </w:tabs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письменное заявление об организации в семье группы семейного воспитания;</w:t>
      </w:r>
    </w:p>
    <w:p w:rsidR="0063013B" w:rsidRPr="005D723A" w:rsidRDefault="0063013B" w:rsidP="0094567E">
      <w:pPr>
        <w:tabs>
          <w:tab w:val="left" w:pos="7513"/>
        </w:tabs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копии паспортов заявителей;</w:t>
      </w:r>
    </w:p>
    <w:p w:rsidR="0063013B" w:rsidRPr="005D723A" w:rsidRDefault="0063013B" w:rsidP="0094567E">
      <w:pPr>
        <w:tabs>
          <w:tab w:val="left" w:pos="7513"/>
        </w:tabs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копии свидетельств о рождении детей.</w:t>
      </w: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lastRenderedPageBreak/>
        <w:t xml:space="preserve">2.3. </w:t>
      </w:r>
      <w:r w:rsidRPr="005D723A">
        <w:rPr>
          <w:sz w:val="22"/>
          <w:szCs w:val="22"/>
        </w:rPr>
        <w:t xml:space="preserve">Рассмотрение заявления претендента и принятие решения о создании семейной дошкольной группы осуществляет управление по дошкольному образованию в течение одного месяца со дня поступления заявления. </w:t>
      </w:r>
    </w:p>
    <w:p w:rsidR="0063013B" w:rsidRPr="005D723A" w:rsidRDefault="0063013B" w:rsidP="0094567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2.4. Работу по подготовке к созданию группы семейного воспитания проводит руководитель образовательной организации.</w:t>
      </w:r>
    </w:p>
    <w:p w:rsidR="0063013B" w:rsidRPr="005D723A" w:rsidRDefault="0063013B" w:rsidP="0094567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2.5. В целях охраны жизни и здоровья детей, будущих воспитанников семейных дошкольных групп, проводится обследование жилищно-бытовых условий заявителей, претендующих на создание семейных дошкольных групп,  на соответствие условий требованиям </w:t>
      </w:r>
      <w:r w:rsidRPr="005D723A">
        <w:rPr>
          <w:snapToGrid w:val="0"/>
          <w:color w:val="000000"/>
          <w:sz w:val="22"/>
          <w:szCs w:val="22"/>
        </w:rPr>
        <w:t>СанПиН 2.4.1.3147-13, пожарной безопасности, требованиям охраны жизни и здоровья детей.</w:t>
      </w:r>
    </w:p>
    <w:p w:rsidR="0063013B" w:rsidRPr="005D723A" w:rsidRDefault="0063013B" w:rsidP="0094567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2.6. Обследование жилищно-бытовых условий заявителей осуществляет комиссия (не менее трех человек), персональный состав которой утверждается приказом ДОО.</w:t>
      </w:r>
    </w:p>
    <w:p w:rsidR="0063013B" w:rsidRPr="005D723A" w:rsidRDefault="0063013B" w:rsidP="0094567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2.7. Состав комиссии формируется из числа работников ДОО (руководящих, педагогических, медицинских и др.), на базе которых планируется создание семейной дошкольной группы, специалистов управления по дошкольному образованию (по согласованию).</w:t>
      </w: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2.8. По результатам обследования жилищно-бытовых условий всеми членами комиссии подписывается акт обследования жилищно-бытовых условий по форме согласно приложению к Положению. </w:t>
      </w:r>
    </w:p>
    <w:p w:rsidR="0063013B" w:rsidRPr="005D723A" w:rsidRDefault="0063013B" w:rsidP="0094567E">
      <w:pPr>
        <w:ind w:firstLine="709"/>
        <w:jc w:val="both"/>
        <w:rPr>
          <w:snapToGrid w:val="0"/>
          <w:color w:val="000000"/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t xml:space="preserve">2.9. Жилые помещения при размещении в них семейных дошкольных групп должны отвечать санитарно-эпидемиологическим требованиям к условиям проживания в жилых зданиях и помещениях и соответствовать требованиям СанПиН 2.4.1.3147-13. </w:t>
      </w:r>
    </w:p>
    <w:p w:rsidR="0063013B" w:rsidRPr="005D723A" w:rsidRDefault="0063013B" w:rsidP="0094567E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2.10. В случае отрицательного заключения комиссии и несоответствия жилищно-бытовых условий требованиям СанПиН </w:t>
      </w:r>
      <w:r w:rsidRPr="005D723A">
        <w:rPr>
          <w:snapToGrid w:val="0"/>
          <w:color w:val="000000"/>
          <w:sz w:val="22"/>
          <w:szCs w:val="22"/>
        </w:rPr>
        <w:t xml:space="preserve">2.4.1.3147-13 </w:t>
      </w:r>
      <w:r w:rsidRPr="005D723A">
        <w:rPr>
          <w:sz w:val="22"/>
          <w:szCs w:val="22"/>
        </w:rPr>
        <w:t>в месячный срок со дня подачи заявления образовательное учреждение направляет мотивированный отказ заявителю.</w:t>
      </w:r>
    </w:p>
    <w:p w:rsidR="0063013B" w:rsidRPr="005D723A" w:rsidRDefault="0063013B" w:rsidP="0094567E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2.11. Между собственником жилого помещения, в котором открывается семейная дошкольная группа, и ДОО заключается договор, определяющий условия деятельности семейной группы в жилом помещении.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2.12</w:t>
      </w:r>
      <w:r w:rsidRPr="005D723A">
        <w:rPr>
          <w:snapToGrid w:val="0"/>
          <w:color w:val="000000"/>
          <w:sz w:val="22"/>
          <w:szCs w:val="22"/>
        </w:rPr>
        <w:t>. Для организации деятельности семейной дошкольной группы в штатное расписание ДОО вводятся дополнительно штатные единицы воспитателя или младшего воспитателя (</w:t>
      </w:r>
      <w:r w:rsidRPr="005D723A">
        <w:rPr>
          <w:sz w:val="22"/>
          <w:szCs w:val="22"/>
        </w:rPr>
        <w:t>количество штатных единиц определяется расчетным путем в зависимости от длительности работы группы</w:t>
      </w:r>
      <w:r w:rsidRPr="005D723A">
        <w:rPr>
          <w:snapToGrid w:val="0"/>
          <w:color w:val="000000"/>
          <w:sz w:val="22"/>
          <w:szCs w:val="22"/>
        </w:rPr>
        <w:t>).</w:t>
      </w:r>
    </w:p>
    <w:p w:rsidR="0063013B" w:rsidRPr="005D723A" w:rsidRDefault="0063013B" w:rsidP="00F63DAC">
      <w:pPr>
        <w:spacing w:line="228" w:lineRule="auto"/>
        <w:ind w:firstLine="851"/>
        <w:jc w:val="center"/>
        <w:rPr>
          <w:rStyle w:val="a6"/>
          <w:sz w:val="22"/>
          <w:szCs w:val="22"/>
        </w:rPr>
      </w:pPr>
    </w:p>
    <w:p w:rsidR="0063013B" w:rsidRPr="005D723A" w:rsidRDefault="0063013B" w:rsidP="00F63DAC">
      <w:pPr>
        <w:spacing w:line="228" w:lineRule="auto"/>
        <w:ind w:firstLine="851"/>
        <w:jc w:val="center"/>
        <w:rPr>
          <w:rStyle w:val="a6"/>
          <w:b w:val="0"/>
          <w:sz w:val="22"/>
          <w:szCs w:val="22"/>
        </w:rPr>
      </w:pPr>
      <w:r w:rsidRPr="005D723A">
        <w:rPr>
          <w:rStyle w:val="a6"/>
          <w:b w:val="0"/>
          <w:sz w:val="22"/>
          <w:szCs w:val="22"/>
        </w:rPr>
        <w:t xml:space="preserve">3. ТРЕБОВАНИЯ, ПРЕДЪЯВЛЯЕМЫЕ К РАБОТНИКАМ </w:t>
      </w:r>
    </w:p>
    <w:p w:rsidR="0063013B" w:rsidRPr="005D723A" w:rsidRDefault="0063013B" w:rsidP="00F63DAC">
      <w:pPr>
        <w:spacing w:line="228" w:lineRule="auto"/>
        <w:ind w:firstLine="851"/>
        <w:jc w:val="center"/>
        <w:rPr>
          <w:rStyle w:val="a6"/>
          <w:b w:val="0"/>
          <w:sz w:val="22"/>
          <w:szCs w:val="22"/>
        </w:rPr>
      </w:pPr>
      <w:r w:rsidRPr="005D723A">
        <w:rPr>
          <w:rStyle w:val="a6"/>
          <w:b w:val="0"/>
          <w:sz w:val="22"/>
          <w:szCs w:val="22"/>
        </w:rPr>
        <w:t>СЕМЕЙНЫХ ДОШКОЛЬНЫХ  ГРУПП</w:t>
      </w:r>
    </w:p>
    <w:p w:rsidR="0063013B" w:rsidRPr="005D723A" w:rsidRDefault="0063013B" w:rsidP="00F63DAC">
      <w:pPr>
        <w:spacing w:line="228" w:lineRule="auto"/>
        <w:ind w:firstLine="851"/>
        <w:jc w:val="center"/>
        <w:rPr>
          <w:snapToGrid w:val="0"/>
          <w:sz w:val="22"/>
          <w:szCs w:val="22"/>
        </w:rPr>
      </w:pPr>
    </w:p>
    <w:p w:rsidR="0063013B" w:rsidRPr="005D723A" w:rsidRDefault="0063013B" w:rsidP="00F63DAC">
      <w:pPr>
        <w:spacing w:line="228" w:lineRule="auto"/>
        <w:ind w:firstLine="709"/>
        <w:jc w:val="both"/>
        <w:rPr>
          <w:snapToGrid w:val="0"/>
          <w:color w:val="000000"/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t xml:space="preserve">3.1. </w:t>
      </w:r>
      <w:r w:rsidRPr="005D723A">
        <w:rPr>
          <w:sz w:val="22"/>
          <w:szCs w:val="22"/>
        </w:rPr>
        <w:t>На должность работника семейной дошкольной группы (воспитателя или младшего воспитателя) принимается родитель (законный представитель) семьи, в которой организуется эта группа.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napToGrid w:val="0"/>
          <w:color w:val="000000"/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t>3.2. Работниками семейных дошкольных групп (воспитатели или младшие воспитатели) могут быть совершеннолетние лица, удовлетворяющие квалификационным требованиям, указанным в квалификационных справочниках, и (или) профессиональным стандартам, за исключением следующих лиц: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3.2.1. Лишенных права заниматься педагогической деятельностью в соответствии с вступившим в законную силу приговором суда.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bookmarkStart w:id="9" w:name="Par18"/>
      <w:bookmarkEnd w:id="9"/>
      <w:r w:rsidRPr="005D723A">
        <w:rPr>
          <w:sz w:val="22"/>
          <w:szCs w:val="22"/>
        </w:rPr>
        <w:t>3.2.2. Имеющих или имевших судимость за преступления, состав и виды которых установлены законодательством Российской Федерации.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3.2.3. Признанных недееспособными в установленном федеральным законом порядке.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bookmarkStart w:id="10" w:name="sub_33122"/>
      <w:r w:rsidRPr="005D723A">
        <w:rPr>
          <w:sz w:val="22"/>
          <w:szCs w:val="22"/>
        </w:rPr>
        <w:t>3.2.4. Имеющих неснятую или непогашенную судимость за умышленные тяжкие и особо тяжкие преступления.</w:t>
      </w:r>
    </w:p>
    <w:bookmarkEnd w:id="10"/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3.2.5. Имеющих заболевания, предусмотренные установленным перечнем.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3.2.6. Лишенных по суду родительских прав или ограниченных судом в родительских правах. 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3.2.7. Отстраненных от обязанностей опекуна (попечителя) за ненадлежащее выполнение возложенных на него законом обязанностей. 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3.2.8. Бывших усыновителей, если усыновление отменено судом по их вине.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napToGrid w:val="0"/>
          <w:color w:val="000000"/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t xml:space="preserve">3.3. </w:t>
      </w:r>
      <w:r w:rsidRPr="005D723A">
        <w:rPr>
          <w:sz w:val="22"/>
          <w:szCs w:val="22"/>
        </w:rPr>
        <w:t xml:space="preserve">Работник семейной дошкольной группы </w:t>
      </w:r>
      <w:r w:rsidRPr="005D723A">
        <w:rPr>
          <w:snapToGrid w:val="0"/>
          <w:color w:val="000000"/>
          <w:sz w:val="22"/>
          <w:szCs w:val="22"/>
        </w:rPr>
        <w:t xml:space="preserve">(воспитатель или младший воспитатель) </w:t>
      </w:r>
      <w:r w:rsidRPr="005D723A">
        <w:rPr>
          <w:sz w:val="22"/>
          <w:szCs w:val="22"/>
        </w:rPr>
        <w:t>проходит обязательные медицинские осмотры при поступлении на работу и периодические медицинские осмотры в установленном порядке</w:t>
      </w:r>
      <w:r w:rsidRPr="005D723A">
        <w:rPr>
          <w:snapToGrid w:val="0"/>
          <w:color w:val="000000"/>
          <w:sz w:val="22"/>
          <w:szCs w:val="22"/>
        </w:rPr>
        <w:t>.</w:t>
      </w:r>
    </w:p>
    <w:p w:rsidR="0063013B" w:rsidRPr="005D723A" w:rsidRDefault="0063013B" w:rsidP="00F63DAC">
      <w:pPr>
        <w:spacing w:line="228" w:lineRule="auto"/>
        <w:ind w:firstLine="709"/>
        <w:jc w:val="both"/>
        <w:rPr>
          <w:snapToGrid w:val="0"/>
          <w:color w:val="000000"/>
          <w:sz w:val="22"/>
          <w:szCs w:val="22"/>
        </w:rPr>
      </w:pPr>
      <w:r w:rsidRPr="005D723A">
        <w:rPr>
          <w:snapToGrid w:val="0"/>
          <w:color w:val="000000"/>
          <w:sz w:val="22"/>
          <w:szCs w:val="22"/>
        </w:rPr>
        <w:t>3.4. Работник семейной дошкольной группы (воспитатель или младший воспитатель) наряду с администрацией ДОО несет ответственность за жизнь и здоровье, воспитание и образование воспитанников семейной дошкольной группы.</w:t>
      </w:r>
    </w:p>
    <w:p w:rsidR="0063013B" w:rsidRPr="005D723A" w:rsidRDefault="0063013B" w:rsidP="00422981">
      <w:pPr>
        <w:ind w:firstLine="708"/>
        <w:jc w:val="center"/>
        <w:rPr>
          <w:b/>
          <w:sz w:val="22"/>
          <w:szCs w:val="22"/>
          <w:highlight w:val="yellow"/>
        </w:rPr>
      </w:pPr>
    </w:p>
    <w:p w:rsidR="0063013B" w:rsidRPr="005D723A" w:rsidRDefault="0063013B" w:rsidP="00422981">
      <w:pPr>
        <w:pStyle w:val="a5"/>
        <w:spacing w:before="0" w:after="0"/>
        <w:jc w:val="center"/>
        <w:rPr>
          <w:rStyle w:val="a6"/>
          <w:b w:val="0"/>
          <w:sz w:val="22"/>
          <w:szCs w:val="22"/>
        </w:rPr>
      </w:pPr>
      <w:r w:rsidRPr="005D723A">
        <w:rPr>
          <w:rStyle w:val="a6"/>
          <w:b w:val="0"/>
          <w:sz w:val="22"/>
          <w:szCs w:val="22"/>
        </w:rPr>
        <w:lastRenderedPageBreak/>
        <w:t xml:space="preserve">4.  ОРГАНИЗАЦИЯ ОБРАЗОВАТЕЛЬНОГО ПРОЦЕССА, </w:t>
      </w:r>
    </w:p>
    <w:p w:rsidR="0063013B" w:rsidRPr="005D723A" w:rsidRDefault="0063013B" w:rsidP="00422981">
      <w:pPr>
        <w:pStyle w:val="a5"/>
        <w:spacing w:before="0" w:after="0"/>
        <w:jc w:val="center"/>
        <w:rPr>
          <w:b/>
          <w:sz w:val="22"/>
          <w:szCs w:val="22"/>
        </w:rPr>
      </w:pPr>
      <w:r w:rsidRPr="005D723A">
        <w:rPr>
          <w:rStyle w:val="a6"/>
          <w:b w:val="0"/>
          <w:sz w:val="22"/>
          <w:szCs w:val="22"/>
        </w:rPr>
        <w:t xml:space="preserve">ОСУЩЕСТВЛЕНИЕ КОНТРОЛЯ </w:t>
      </w:r>
      <w:r w:rsidRPr="005D723A">
        <w:rPr>
          <w:b/>
          <w:sz w:val="22"/>
          <w:szCs w:val="22"/>
        </w:rPr>
        <w:t> </w:t>
      </w:r>
    </w:p>
    <w:p w:rsidR="0063013B" w:rsidRPr="005D723A" w:rsidRDefault="0063013B" w:rsidP="00422981">
      <w:pPr>
        <w:pStyle w:val="a5"/>
        <w:spacing w:before="0" w:after="0"/>
        <w:jc w:val="center"/>
        <w:rPr>
          <w:sz w:val="22"/>
          <w:szCs w:val="22"/>
        </w:rPr>
      </w:pP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4.1. Организация образовательного процесса в семейной дошкольной группе определяется основной образовательной программой дошкольного образования.</w:t>
      </w: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4.2. Занятия с детьми и другие виды деятельности в семейных дошкольных группах могут проводиться как в здании и на территории ДОО, так и в домашних условиях, в соответствии с основной образовательной программой дошкольного образования.</w:t>
      </w: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4.3. Специалисты ДОО, в состав которой входят семейные дошкольные группы, оказывают непосредственную методическую и консультативную помощь работникам семейных дошкольных групп в организации деятельности, воспитании и обучении детей.</w:t>
      </w: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4.4. Работники семейных дошкольных групп (воспитатели или младшие воспитатели) обязаны руководствоваться рекомендациями руководителя и специалистов ДОО, осуществляющих контроль за работой семейной дошкольной группы.</w:t>
      </w:r>
    </w:p>
    <w:p w:rsidR="0063013B" w:rsidRPr="005D723A" w:rsidRDefault="0063013B" w:rsidP="00F63DAC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4.5. Администрация ДОО осуществляет контроль за функционированием семейных дошкольных групп, в частности за образованием и воспитанием детей данной группы, соблюдением охраны жизни и здоровья детей, а также оздоровлением воспитанников.</w:t>
      </w:r>
    </w:p>
    <w:p w:rsidR="0063013B" w:rsidRPr="005D723A" w:rsidRDefault="0063013B" w:rsidP="00422981">
      <w:pPr>
        <w:jc w:val="center"/>
        <w:rPr>
          <w:b/>
          <w:sz w:val="22"/>
          <w:szCs w:val="22"/>
        </w:rPr>
      </w:pPr>
    </w:p>
    <w:p w:rsidR="0063013B" w:rsidRPr="005D723A" w:rsidRDefault="0063013B" w:rsidP="00422981">
      <w:pPr>
        <w:jc w:val="center"/>
        <w:rPr>
          <w:sz w:val="22"/>
          <w:szCs w:val="22"/>
        </w:rPr>
      </w:pPr>
      <w:r w:rsidRPr="005D723A">
        <w:rPr>
          <w:sz w:val="22"/>
          <w:szCs w:val="22"/>
        </w:rPr>
        <w:t>5. ОРГАНИЗАЦИЯ ПИТАНИЯ</w:t>
      </w:r>
    </w:p>
    <w:p w:rsidR="0063013B" w:rsidRPr="005D723A" w:rsidRDefault="0063013B" w:rsidP="00422981">
      <w:pPr>
        <w:jc w:val="center"/>
        <w:rPr>
          <w:b/>
          <w:sz w:val="22"/>
          <w:szCs w:val="22"/>
        </w:rPr>
      </w:pPr>
    </w:p>
    <w:p w:rsidR="0063013B" w:rsidRPr="005D723A" w:rsidRDefault="0063013B" w:rsidP="00573D88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5.1. Питание детей в группах семейных дошкольных группах  организуется в соответствии с действующим санитарным законодательством. Кратность питания определяется в зависимости от длительности пребывания детей в семейной дошкольной группе.</w:t>
      </w:r>
    </w:p>
    <w:p w:rsidR="0063013B" w:rsidRPr="005D723A" w:rsidRDefault="0063013B" w:rsidP="00573D88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5.2. При отсутствии возможности для обеспечения питанием семейные дошкольные группы функционируют в режиме кратковременного пребывания (4 часа без организации питания и сна; до 5 часов – без организации сна с организацией однократного приема пищи).</w:t>
      </w:r>
    </w:p>
    <w:p w:rsidR="0063013B" w:rsidRPr="005D723A" w:rsidRDefault="0063013B" w:rsidP="00573D88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5.3. Допускается организация питания воспитанников семейной дошкольной группы непосредственно в ДОО, при условии расположения семейной дошкольной группы в радиусе пешеходной доступности от ДОО.</w:t>
      </w:r>
    </w:p>
    <w:p w:rsidR="0063013B" w:rsidRPr="005D723A" w:rsidRDefault="0063013B" w:rsidP="00422981">
      <w:pPr>
        <w:ind w:firstLine="900"/>
        <w:jc w:val="center"/>
        <w:rPr>
          <w:sz w:val="22"/>
          <w:szCs w:val="22"/>
        </w:rPr>
      </w:pPr>
    </w:p>
    <w:p w:rsidR="0063013B" w:rsidRPr="005D723A" w:rsidRDefault="0063013B" w:rsidP="00422981">
      <w:pPr>
        <w:ind w:firstLine="900"/>
        <w:jc w:val="center"/>
        <w:rPr>
          <w:sz w:val="22"/>
          <w:szCs w:val="22"/>
        </w:rPr>
      </w:pPr>
      <w:r w:rsidRPr="005D723A">
        <w:rPr>
          <w:sz w:val="22"/>
          <w:szCs w:val="22"/>
        </w:rPr>
        <w:t xml:space="preserve">6. РОДИТЕЛЬСКАЯ ПЛАТА ЗА ПРИСМОТР И УХОД ЗА ДЕТЬМИ </w:t>
      </w:r>
    </w:p>
    <w:p w:rsidR="0063013B" w:rsidRPr="005D723A" w:rsidRDefault="0063013B" w:rsidP="00422981">
      <w:pPr>
        <w:ind w:firstLine="900"/>
        <w:jc w:val="center"/>
        <w:rPr>
          <w:sz w:val="22"/>
          <w:szCs w:val="22"/>
        </w:rPr>
      </w:pPr>
      <w:r w:rsidRPr="005D723A">
        <w:rPr>
          <w:sz w:val="22"/>
          <w:szCs w:val="22"/>
        </w:rPr>
        <w:t>В СЕМЕЙНЫХ ДОШКОЛЬНЫХ ГРУППАХ</w:t>
      </w:r>
    </w:p>
    <w:p w:rsidR="0063013B" w:rsidRPr="005D723A" w:rsidRDefault="0063013B" w:rsidP="00422981">
      <w:pPr>
        <w:ind w:firstLine="900"/>
        <w:jc w:val="center"/>
        <w:rPr>
          <w:b/>
          <w:sz w:val="22"/>
          <w:szCs w:val="22"/>
        </w:rPr>
      </w:pPr>
    </w:p>
    <w:p w:rsidR="0063013B" w:rsidRPr="005D723A" w:rsidRDefault="0063013B" w:rsidP="00D21A36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6.1. Родители (законные представители) воспитанников, посещающих семейные дошкольные группы, являющиеся работниками этих групп, освобождаются в период посещения этих групп от родительской платы за присмотр и уход.</w:t>
      </w:r>
    </w:p>
    <w:p w:rsidR="0063013B" w:rsidRPr="005D723A" w:rsidRDefault="0063013B" w:rsidP="00D21A36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6.2. Родительская плата с родителей остальных воспитанников, посещающих семейные дошкольные группы, взимается в соответствии с действующим законодательством и нормативными правовыми актами органов местного самоуправления.</w:t>
      </w:r>
    </w:p>
    <w:p w:rsidR="0063013B" w:rsidRPr="005D723A" w:rsidRDefault="0063013B" w:rsidP="00422981">
      <w:pPr>
        <w:ind w:firstLine="900"/>
        <w:jc w:val="center"/>
        <w:rPr>
          <w:b/>
          <w:sz w:val="22"/>
          <w:szCs w:val="22"/>
        </w:rPr>
      </w:pPr>
    </w:p>
    <w:p w:rsidR="0063013B" w:rsidRPr="005D723A" w:rsidRDefault="0063013B" w:rsidP="00422981">
      <w:pPr>
        <w:ind w:firstLine="900"/>
        <w:jc w:val="center"/>
        <w:rPr>
          <w:sz w:val="22"/>
          <w:szCs w:val="22"/>
        </w:rPr>
      </w:pPr>
      <w:r w:rsidRPr="005D723A">
        <w:rPr>
          <w:sz w:val="22"/>
          <w:szCs w:val="22"/>
        </w:rPr>
        <w:t>7. ФИНАНСИРОВАНИЕ ДЕЯТЕЛЬНОСТИ СЕМЕЙНЫХ ДОШКОЛЬНЫХ ГРУПП</w:t>
      </w:r>
    </w:p>
    <w:p w:rsidR="0063013B" w:rsidRPr="005D723A" w:rsidRDefault="0063013B" w:rsidP="00422981">
      <w:pPr>
        <w:ind w:firstLine="900"/>
        <w:jc w:val="center"/>
        <w:rPr>
          <w:sz w:val="22"/>
          <w:szCs w:val="22"/>
        </w:rPr>
      </w:pPr>
    </w:p>
    <w:p w:rsidR="0063013B" w:rsidRPr="005D723A" w:rsidRDefault="0063013B" w:rsidP="00D21A36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7.1. Финансирование осуществляется в соответствии с порядком, установленным учредителем: </w:t>
      </w:r>
    </w:p>
    <w:p w:rsidR="0063013B" w:rsidRPr="005D723A" w:rsidRDefault="0063013B" w:rsidP="00D21A36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7.1.1. За счет средств, выделяемых из муниципального бюджета.</w:t>
      </w:r>
    </w:p>
    <w:p w:rsidR="0063013B" w:rsidRPr="005D723A" w:rsidRDefault="0063013B" w:rsidP="00D21A36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>7.1.2. За счет родительской оплаты, взимаемой за содержание детей.</w:t>
      </w:r>
    </w:p>
    <w:p w:rsidR="0063013B" w:rsidRPr="005D723A" w:rsidRDefault="0063013B" w:rsidP="00D21A36">
      <w:pPr>
        <w:ind w:firstLine="709"/>
        <w:jc w:val="both"/>
        <w:rPr>
          <w:sz w:val="22"/>
          <w:szCs w:val="22"/>
        </w:rPr>
      </w:pPr>
      <w:r w:rsidRPr="005D723A">
        <w:rPr>
          <w:sz w:val="22"/>
          <w:szCs w:val="22"/>
        </w:rPr>
        <w:t xml:space="preserve">7.2. Штатное расписание составляется и утверждается руководителем ДОО по согласованию с управлением по дошкольному образованию.  </w:t>
      </w:r>
    </w:p>
    <w:p w:rsidR="0063013B" w:rsidRPr="005D723A" w:rsidRDefault="0063013B" w:rsidP="00422981">
      <w:pPr>
        <w:jc w:val="center"/>
        <w:rPr>
          <w:b/>
          <w:sz w:val="22"/>
          <w:szCs w:val="22"/>
        </w:rPr>
      </w:pPr>
    </w:p>
    <w:p w:rsidR="0063013B" w:rsidRPr="005D723A" w:rsidRDefault="0063013B" w:rsidP="00422981">
      <w:pPr>
        <w:rPr>
          <w:sz w:val="22"/>
          <w:szCs w:val="22"/>
        </w:rPr>
      </w:pPr>
      <w:r w:rsidRPr="005D723A">
        <w:rPr>
          <w:sz w:val="22"/>
          <w:szCs w:val="22"/>
        </w:rPr>
        <w:t xml:space="preserve">Начальник управления </w:t>
      </w:r>
    </w:p>
    <w:p w:rsidR="0063013B" w:rsidRPr="005D723A" w:rsidRDefault="0063013B" w:rsidP="00422981">
      <w:pPr>
        <w:rPr>
          <w:sz w:val="22"/>
          <w:szCs w:val="22"/>
        </w:rPr>
      </w:pPr>
      <w:r w:rsidRPr="005D723A">
        <w:rPr>
          <w:sz w:val="22"/>
          <w:szCs w:val="22"/>
        </w:rPr>
        <w:t>по дошкольному образованию</w:t>
      </w:r>
    </w:p>
    <w:p w:rsidR="0063013B" w:rsidRPr="005D723A" w:rsidRDefault="0063013B" w:rsidP="00422981">
      <w:pPr>
        <w:rPr>
          <w:sz w:val="22"/>
          <w:szCs w:val="22"/>
        </w:rPr>
      </w:pPr>
      <w:r w:rsidRPr="005D723A">
        <w:rPr>
          <w:sz w:val="22"/>
          <w:szCs w:val="22"/>
        </w:rPr>
        <w:t>Лабинского района</w:t>
      </w:r>
      <w:r w:rsidRPr="005D723A">
        <w:rPr>
          <w:sz w:val="22"/>
          <w:szCs w:val="22"/>
        </w:rPr>
        <w:tab/>
      </w:r>
      <w:r w:rsidRPr="005D723A">
        <w:rPr>
          <w:sz w:val="22"/>
          <w:szCs w:val="22"/>
        </w:rPr>
        <w:tab/>
      </w:r>
      <w:r w:rsidRPr="005D723A">
        <w:rPr>
          <w:sz w:val="22"/>
          <w:szCs w:val="22"/>
        </w:rPr>
        <w:tab/>
      </w:r>
      <w:r w:rsidRPr="005D723A">
        <w:rPr>
          <w:sz w:val="22"/>
          <w:szCs w:val="22"/>
        </w:rPr>
        <w:tab/>
      </w:r>
      <w:r w:rsidRPr="005D723A">
        <w:rPr>
          <w:sz w:val="22"/>
          <w:szCs w:val="22"/>
        </w:rPr>
        <w:tab/>
      </w:r>
      <w:r w:rsidRPr="005D723A">
        <w:rPr>
          <w:sz w:val="22"/>
          <w:szCs w:val="22"/>
        </w:rPr>
        <w:tab/>
        <w:t xml:space="preserve">    </w:t>
      </w:r>
      <w:r w:rsidRPr="005D723A">
        <w:rPr>
          <w:sz w:val="22"/>
          <w:szCs w:val="22"/>
        </w:rPr>
        <w:tab/>
      </w:r>
      <w:r w:rsidRPr="005D723A">
        <w:rPr>
          <w:sz w:val="22"/>
          <w:szCs w:val="22"/>
        </w:rPr>
        <w:tab/>
      </w:r>
      <w:r w:rsidR="005D723A">
        <w:rPr>
          <w:sz w:val="22"/>
          <w:szCs w:val="22"/>
        </w:rPr>
        <w:t xml:space="preserve">           </w:t>
      </w:r>
      <w:r w:rsidRPr="005D723A">
        <w:rPr>
          <w:sz w:val="22"/>
          <w:szCs w:val="22"/>
        </w:rPr>
        <w:t>О.Н. Грищенко</w:t>
      </w:r>
    </w:p>
    <w:p w:rsidR="0063013B" w:rsidRPr="005D723A" w:rsidRDefault="0063013B" w:rsidP="00422981">
      <w:pPr>
        <w:rPr>
          <w:sz w:val="22"/>
          <w:szCs w:val="22"/>
        </w:rPr>
      </w:pPr>
    </w:p>
    <w:p w:rsidR="0063013B" w:rsidRPr="005D723A" w:rsidRDefault="0063013B" w:rsidP="00422981">
      <w:pPr>
        <w:rPr>
          <w:sz w:val="22"/>
          <w:szCs w:val="22"/>
        </w:rPr>
      </w:pPr>
    </w:p>
    <w:p w:rsidR="0063013B" w:rsidRPr="005D723A" w:rsidRDefault="0063013B" w:rsidP="00422981">
      <w:pPr>
        <w:ind w:firstLine="900"/>
        <w:jc w:val="both"/>
        <w:rPr>
          <w:sz w:val="22"/>
          <w:szCs w:val="22"/>
        </w:rPr>
      </w:pPr>
    </w:p>
    <w:p w:rsidR="0063013B" w:rsidRPr="005D723A" w:rsidRDefault="0063013B" w:rsidP="00422981">
      <w:pPr>
        <w:ind w:firstLine="851"/>
        <w:jc w:val="right"/>
        <w:rPr>
          <w:sz w:val="22"/>
          <w:szCs w:val="22"/>
        </w:rPr>
      </w:pPr>
      <w:r w:rsidRPr="005D723A">
        <w:rPr>
          <w:sz w:val="22"/>
          <w:szCs w:val="22"/>
        </w:rPr>
        <w:t xml:space="preserve"> </w:t>
      </w:r>
    </w:p>
    <w:p w:rsidR="0063013B" w:rsidRPr="005D723A" w:rsidRDefault="0063013B" w:rsidP="00422981">
      <w:pPr>
        <w:jc w:val="right"/>
        <w:rPr>
          <w:sz w:val="22"/>
          <w:szCs w:val="22"/>
        </w:rPr>
      </w:pPr>
      <w:bookmarkStart w:id="11" w:name="sub_10000"/>
    </w:p>
    <w:p w:rsidR="0063013B" w:rsidRPr="005D723A" w:rsidRDefault="0063013B" w:rsidP="005D723A">
      <w:pPr>
        <w:ind w:left="4248" w:firstLine="708"/>
        <w:rPr>
          <w:sz w:val="22"/>
          <w:szCs w:val="22"/>
        </w:rPr>
      </w:pPr>
      <w:r w:rsidRPr="005D723A">
        <w:rPr>
          <w:sz w:val="22"/>
          <w:szCs w:val="22"/>
        </w:rPr>
        <w:lastRenderedPageBreak/>
        <w:t>ПРИЛОЖЕНИЕ</w:t>
      </w:r>
    </w:p>
    <w:bookmarkEnd w:id="11"/>
    <w:p w:rsidR="0063013B" w:rsidRPr="005D723A" w:rsidRDefault="0063013B" w:rsidP="005D723A">
      <w:pPr>
        <w:ind w:left="4956"/>
        <w:rPr>
          <w:sz w:val="22"/>
          <w:szCs w:val="22"/>
        </w:rPr>
      </w:pPr>
      <w:r w:rsidRPr="005D723A">
        <w:rPr>
          <w:sz w:val="22"/>
          <w:szCs w:val="22"/>
        </w:rPr>
        <w:t>к положению по организации деятельности семейных дошкольных групп на базе муниципальных</w:t>
      </w:r>
      <w:r w:rsidR="005D723A">
        <w:rPr>
          <w:sz w:val="22"/>
          <w:szCs w:val="22"/>
        </w:rPr>
        <w:t xml:space="preserve"> </w:t>
      </w:r>
      <w:r w:rsidRPr="005D723A">
        <w:rPr>
          <w:sz w:val="22"/>
          <w:szCs w:val="22"/>
        </w:rPr>
        <w:t>дошкольных образовательных организаций муниципального образования Лабинский район</w:t>
      </w:r>
    </w:p>
    <w:p w:rsidR="0063013B" w:rsidRPr="005D723A" w:rsidRDefault="0063013B" w:rsidP="005D723A">
      <w:pPr>
        <w:ind w:firstLine="698"/>
        <w:rPr>
          <w:sz w:val="22"/>
          <w:szCs w:val="22"/>
        </w:rPr>
      </w:pPr>
    </w:p>
    <w:p w:rsidR="0063013B" w:rsidRPr="005D723A" w:rsidRDefault="0063013B" w:rsidP="005D723A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40"/>
        <w:gridCol w:w="1400"/>
        <w:gridCol w:w="2520"/>
        <w:gridCol w:w="1820"/>
        <w:gridCol w:w="140"/>
        <w:gridCol w:w="620"/>
        <w:gridCol w:w="1080"/>
      </w:tblGrid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FC5ECC">
            <w:pPr>
              <w:jc w:val="center"/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Акт</w:t>
            </w:r>
            <w:r w:rsidRPr="005D723A">
              <w:rPr>
                <w:sz w:val="22"/>
                <w:szCs w:val="22"/>
              </w:rPr>
              <w:br/>
              <w:t xml:space="preserve">обследования жилищно-бытовых условий </w:t>
            </w:r>
          </w:p>
          <w:p w:rsidR="0063013B" w:rsidRPr="005D723A" w:rsidRDefault="0063013B" w:rsidP="00FC5ECC">
            <w:pPr>
              <w:jc w:val="center"/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для организации семейной дошкольной группы</w:t>
            </w:r>
          </w:p>
          <w:p w:rsidR="0063013B" w:rsidRPr="005D723A" w:rsidRDefault="0063013B" w:rsidP="0042298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Комиссия в составе: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1.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2.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3.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провела обследование жилищно-бытовых условий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по адресу</w:t>
            </w:r>
          </w:p>
        </w:tc>
        <w:tc>
          <w:tcPr>
            <w:tcW w:w="7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Обследованием установлено, что по указанному адресу проживает семья,</w:t>
            </w:r>
          </w:p>
        </w:tc>
      </w:tr>
      <w:tr w:rsidR="0063013B" w:rsidRPr="005D723A" w:rsidTr="00FC5ECC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состоящая из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человек, в семье воспитывается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детей,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из них дошкольного возраста: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FC5ECC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FC5ECC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Семья проживает в квартире (домовладении), жилой площадью _______</w:t>
            </w:r>
            <w:r w:rsidRPr="005D723A">
              <w:rPr>
                <w:sz w:val="22"/>
                <w:szCs w:val="22"/>
                <w:u w:val="single"/>
              </w:rPr>
              <w:t xml:space="preserve">                   </w:t>
            </w:r>
            <w:r w:rsidRPr="005D723A">
              <w:rPr>
                <w:sz w:val="22"/>
                <w:szCs w:val="22"/>
              </w:rPr>
              <w:t>кв. метров, состоящей(ем) из _________ комнат (сведения о наличии мебели, ее состояние, предметах быта, санитарном состоянии):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</w:p>
          <w:p w:rsidR="0063013B" w:rsidRPr="005D723A" w:rsidRDefault="0063013B" w:rsidP="00422981">
            <w:pPr>
              <w:rPr>
                <w:sz w:val="22"/>
                <w:szCs w:val="22"/>
              </w:rPr>
            </w:pPr>
          </w:p>
          <w:p w:rsidR="0063013B" w:rsidRPr="005D723A" w:rsidRDefault="0063013B" w:rsidP="00B01032">
            <w:pPr>
              <w:jc w:val="both"/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Наличие земельного участка для организации прогулок детей, место расположения, санитарное состояние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Выводы и предложения по результатам обследования: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</w:tr>
      <w:tr w:rsidR="0063013B" w:rsidRPr="005D723A" w:rsidTr="002649F0"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3B" w:rsidRPr="005D723A" w:rsidRDefault="0063013B" w:rsidP="0042298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3B" w:rsidRPr="005D723A" w:rsidTr="002649F0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13B" w:rsidRPr="005D723A" w:rsidRDefault="0063013B" w:rsidP="0042298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723A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</w:tr>
    </w:tbl>
    <w:p w:rsidR="0063013B" w:rsidRPr="005D723A" w:rsidRDefault="0063013B" w:rsidP="00422981">
      <w:pPr>
        <w:rPr>
          <w:sz w:val="22"/>
          <w:szCs w:val="22"/>
        </w:rPr>
      </w:pPr>
    </w:p>
    <w:p w:rsidR="0063013B" w:rsidRPr="005D723A" w:rsidRDefault="0063013B" w:rsidP="00422981">
      <w:pPr>
        <w:ind w:firstLine="851"/>
        <w:rPr>
          <w:sz w:val="22"/>
          <w:szCs w:val="22"/>
        </w:rPr>
      </w:pPr>
    </w:p>
    <w:p w:rsidR="005D723A" w:rsidRPr="005D723A" w:rsidRDefault="005D723A">
      <w:pPr>
        <w:ind w:firstLine="851"/>
        <w:rPr>
          <w:sz w:val="22"/>
          <w:szCs w:val="22"/>
        </w:rPr>
      </w:pPr>
    </w:p>
    <w:sectPr w:rsidR="005D723A" w:rsidRPr="005D723A" w:rsidSect="00AD69BE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6E" w:rsidRDefault="0077586E">
      <w:r>
        <w:separator/>
      </w:r>
    </w:p>
  </w:endnote>
  <w:endnote w:type="continuationSeparator" w:id="0">
    <w:p w:rsidR="0077586E" w:rsidRDefault="0077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6E" w:rsidRDefault="0077586E">
      <w:r>
        <w:separator/>
      </w:r>
    </w:p>
  </w:footnote>
  <w:footnote w:type="continuationSeparator" w:id="0">
    <w:p w:rsidR="0077586E" w:rsidRDefault="0077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3B" w:rsidRDefault="00677C29" w:rsidP="000179C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301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013B" w:rsidRDefault="006301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3B" w:rsidRDefault="00677C29" w:rsidP="000179C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3013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723A">
      <w:rPr>
        <w:rStyle w:val="ac"/>
        <w:noProof/>
      </w:rPr>
      <w:t>2</w:t>
    </w:r>
    <w:r>
      <w:rPr>
        <w:rStyle w:val="ac"/>
      </w:rPr>
      <w:fldChar w:fldCharType="end"/>
    </w:r>
  </w:p>
  <w:p w:rsidR="0063013B" w:rsidRDefault="0063013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47"/>
    <w:rsid w:val="0000076E"/>
    <w:rsid w:val="00001347"/>
    <w:rsid w:val="000014BD"/>
    <w:rsid w:val="00002B8F"/>
    <w:rsid w:val="0001458C"/>
    <w:rsid w:val="00016729"/>
    <w:rsid w:val="000179C3"/>
    <w:rsid w:val="00020B08"/>
    <w:rsid w:val="000228FE"/>
    <w:rsid w:val="00025A16"/>
    <w:rsid w:val="00026FC9"/>
    <w:rsid w:val="0002735E"/>
    <w:rsid w:val="00031BD3"/>
    <w:rsid w:val="00033A68"/>
    <w:rsid w:val="000403E8"/>
    <w:rsid w:val="00040AA7"/>
    <w:rsid w:val="00051924"/>
    <w:rsid w:val="00055DD7"/>
    <w:rsid w:val="000621B5"/>
    <w:rsid w:val="0006442D"/>
    <w:rsid w:val="000649B4"/>
    <w:rsid w:val="00065544"/>
    <w:rsid w:val="00066620"/>
    <w:rsid w:val="0006665E"/>
    <w:rsid w:val="00066F8E"/>
    <w:rsid w:val="00067CB8"/>
    <w:rsid w:val="00076A39"/>
    <w:rsid w:val="00076EC2"/>
    <w:rsid w:val="000770EE"/>
    <w:rsid w:val="00084E97"/>
    <w:rsid w:val="00087024"/>
    <w:rsid w:val="00087709"/>
    <w:rsid w:val="0009238C"/>
    <w:rsid w:val="00092A48"/>
    <w:rsid w:val="00092DAA"/>
    <w:rsid w:val="00094765"/>
    <w:rsid w:val="000947B1"/>
    <w:rsid w:val="000A0D61"/>
    <w:rsid w:val="000A6E7E"/>
    <w:rsid w:val="000B1E9D"/>
    <w:rsid w:val="000C4FB3"/>
    <w:rsid w:val="000C5E2F"/>
    <w:rsid w:val="000D0CE1"/>
    <w:rsid w:val="000D0EDC"/>
    <w:rsid w:val="000D2290"/>
    <w:rsid w:val="000E221A"/>
    <w:rsid w:val="000E28A6"/>
    <w:rsid w:val="000F0F78"/>
    <w:rsid w:val="000F72F0"/>
    <w:rsid w:val="000F7478"/>
    <w:rsid w:val="00100197"/>
    <w:rsid w:val="00100767"/>
    <w:rsid w:val="00102BF5"/>
    <w:rsid w:val="00104479"/>
    <w:rsid w:val="00104915"/>
    <w:rsid w:val="001107CD"/>
    <w:rsid w:val="00112CA2"/>
    <w:rsid w:val="0011478B"/>
    <w:rsid w:val="00121FD6"/>
    <w:rsid w:val="0012325D"/>
    <w:rsid w:val="00125A12"/>
    <w:rsid w:val="001278AA"/>
    <w:rsid w:val="0013388A"/>
    <w:rsid w:val="0013445E"/>
    <w:rsid w:val="00134B75"/>
    <w:rsid w:val="00135B71"/>
    <w:rsid w:val="00137DC1"/>
    <w:rsid w:val="00140860"/>
    <w:rsid w:val="00140FCD"/>
    <w:rsid w:val="00141E06"/>
    <w:rsid w:val="001458CF"/>
    <w:rsid w:val="0014710D"/>
    <w:rsid w:val="0015360E"/>
    <w:rsid w:val="0015417D"/>
    <w:rsid w:val="0015441B"/>
    <w:rsid w:val="001549AE"/>
    <w:rsid w:val="00155A84"/>
    <w:rsid w:val="001577E3"/>
    <w:rsid w:val="00160C48"/>
    <w:rsid w:val="001616D3"/>
    <w:rsid w:val="0016325A"/>
    <w:rsid w:val="001637D8"/>
    <w:rsid w:val="00164814"/>
    <w:rsid w:val="00173532"/>
    <w:rsid w:val="00174E0F"/>
    <w:rsid w:val="00175953"/>
    <w:rsid w:val="0017631E"/>
    <w:rsid w:val="001825CC"/>
    <w:rsid w:val="00187400"/>
    <w:rsid w:val="00187CEA"/>
    <w:rsid w:val="00190108"/>
    <w:rsid w:val="00190F97"/>
    <w:rsid w:val="001939B4"/>
    <w:rsid w:val="00194F98"/>
    <w:rsid w:val="001A1CD0"/>
    <w:rsid w:val="001A4499"/>
    <w:rsid w:val="001A5812"/>
    <w:rsid w:val="001A5DB7"/>
    <w:rsid w:val="001B1214"/>
    <w:rsid w:val="001B13C6"/>
    <w:rsid w:val="001B646A"/>
    <w:rsid w:val="001C0F52"/>
    <w:rsid w:val="001C2A8F"/>
    <w:rsid w:val="001C6624"/>
    <w:rsid w:val="001C6EC4"/>
    <w:rsid w:val="001C7454"/>
    <w:rsid w:val="001C7EE2"/>
    <w:rsid w:val="001D04B3"/>
    <w:rsid w:val="001D1E24"/>
    <w:rsid w:val="001D2009"/>
    <w:rsid w:val="001D5B5A"/>
    <w:rsid w:val="001F23E5"/>
    <w:rsid w:val="001F2FEF"/>
    <w:rsid w:val="001F6702"/>
    <w:rsid w:val="001F6FDD"/>
    <w:rsid w:val="001F7434"/>
    <w:rsid w:val="00202F87"/>
    <w:rsid w:val="002036EB"/>
    <w:rsid w:val="00210C22"/>
    <w:rsid w:val="0021745D"/>
    <w:rsid w:val="00222809"/>
    <w:rsid w:val="00231BAF"/>
    <w:rsid w:val="00232DB9"/>
    <w:rsid w:val="00240E66"/>
    <w:rsid w:val="0025003D"/>
    <w:rsid w:val="002507DB"/>
    <w:rsid w:val="00253750"/>
    <w:rsid w:val="0025468B"/>
    <w:rsid w:val="002567B4"/>
    <w:rsid w:val="00261915"/>
    <w:rsid w:val="002644AC"/>
    <w:rsid w:val="002649F0"/>
    <w:rsid w:val="00264FF4"/>
    <w:rsid w:val="00267089"/>
    <w:rsid w:val="00271925"/>
    <w:rsid w:val="00271C79"/>
    <w:rsid w:val="00275387"/>
    <w:rsid w:val="002768B4"/>
    <w:rsid w:val="00276934"/>
    <w:rsid w:val="0028270D"/>
    <w:rsid w:val="00284596"/>
    <w:rsid w:val="0028616C"/>
    <w:rsid w:val="0028646C"/>
    <w:rsid w:val="002869F7"/>
    <w:rsid w:val="0029554F"/>
    <w:rsid w:val="00296840"/>
    <w:rsid w:val="002978E7"/>
    <w:rsid w:val="002A14A4"/>
    <w:rsid w:val="002A2E9E"/>
    <w:rsid w:val="002A36AA"/>
    <w:rsid w:val="002A51E2"/>
    <w:rsid w:val="002A66E8"/>
    <w:rsid w:val="002A7AAD"/>
    <w:rsid w:val="002A7B90"/>
    <w:rsid w:val="002B4FB5"/>
    <w:rsid w:val="002B52A9"/>
    <w:rsid w:val="002B697D"/>
    <w:rsid w:val="002B735C"/>
    <w:rsid w:val="002C3309"/>
    <w:rsid w:val="002C49EA"/>
    <w:rsid w:val="002C4BCA"/>
    <w:rsid w:val="002C7114"/>
    <w:rsid w:val="002D0430"/>
    <w:rsid w:val="002D1513"/>
    <w:rsid w:val="002D544C"/>
    <w:rsid w:val="002D7CFA"/>
    <w:rsid w:val="002E1C30"/>
    <w:rsid w:val="002E36F2"/>
    <w:rsid w:val="002E47C9"/>
    <w:rsid w:val="002E5CB2"/>
    <w:rsid w:val="002F0840"/>
    <w:rsid w:val="002F0C06"/>
    <w:rsid w:val="002F2690"/>
    <w:rsid w:val="00304977"/>
    <w:rsid w:val="00314521"/>
    <w:rsid w:val="00315058"/>
    <w:rsid w:val="00317479"/>
    <w:rsid w:val="0032451C"/>
    <w:rsid w:val="003261AA"/>
    <w:rsid w:val="003267A7"/>
    <w:rsid w:val="00333862"/>
    <w:rsid w:val="00333D6F"/>
    <w:rsid w:val="00334996"/>
    <w:rsid w:val="00336763"/>
    <w:rsid w:val="00336DF4"/>
    <w:rsid w:val="00350CB0"/>
    <w:rsid w:val="0035562C"/>
    <w:rsid w:val="003557AE"/>
    <w:rsid w:val="003574B4"/>
    <w:rsid w:val="00357A53"/>
    <w:rsid w:val="00361580"/>
    <w:rsid w:val="003664EC"/>
    <w:rsid w:val="00371298"/>
    <w:rsid w:val="00371A48"/>
    <w:rsid w:val="00380AB6"/>
    <w:rsid w:val="00382129"/>
    <w:rsid w:val="00383375"/>
    <w:rsid w:val="00384C3D"/>
    <w:rsid w:val="00385A57"/>
    <w:rsid w:val="003866A8"/>
    <w:rsid w:val="00387327"/>
    <w:rsid w:val="00391183"/>
    <w:rsid w:val="00391EEB"/>
    <w:rsid w:val="0039476D"/>
    <w:rsid w:val="00397A28"/>
    <w:rsid w:val="003A65E6"/>
    <w:rsid w:val="003B5BF2"/>
    <w:rsid w:val="003B5FE0"/>
    <w:rsid w:val="003B7E1E"/>
    <w:rsid w:val="003C4F62"/>
    <w:rsid w:val="003C66E4"/>
    <w:rsid w:val="003D0CC7"/>
    <w:rsid w:val="003D1249"/>
    <w:rsid w:val="003D4085"/>
    <w:rsid w:val="003D4FBD"/>
    <w:rsid w:val="003D5625"/>
    <w:rsid w:val="003D78F6"/>
    <w:rsid w:val="003E6FEF"/>
    <w:rsid w:val="003F2D46"/>
    <w:rsid w:val="0040132B"/>
    <w:rsid w:val="00401A80"/>
    <w:rsid w:val="004108AE"/>
    <w:rsid w:val="00410FA2"/>
    <w:rsid w:val="0041142B"/>
    <w:rsid w:val="00420DBA"/>
    <w:rsid w:val="00422981"/>
    <w:rsid w:val="00423D54"/>
    <w:rsid w:val="004277F9"/>
    <w:rsid w:val="00430585"/>
    <w:rsid w:val="00445042"/>
    <w:rsid w:val="00447163"/>
    <w:rsid w:val="0044739E"/>
    <w:rsid w:val="004477DF"/>
    <w:rsid w:val="004510B0"/>
    <w:rsid w:val="00455BFD"/>
    <w:rsid w:val="00456A6D"/>
    <w:rsid w:val="004575C3"/>
    <w:rsid w:val="004668EF"/>
    <w:rsid w:val="00466F80"/>
    <w:rsid w:val="0047501F"/>
    <w:rsid w:val="0047570A"/>
    <w:rsid w:val="0047628A"/>
    <w:rsid w:val="00480FE7"/>
    <w:rsid w:val="00483078"/>
    <w:rsid w:val="004872C3"/>
    <w:rsid w:val="0049180F"/>
    <w:rsid w:val="004A7933"/>
    <w:rsid w:val="004B4DEB"/>
    <w:rsid w:val="004B6AD9"/>
    <w:rsid w:val="004B6D71"/>
    <w:rsid w:val="004D457E"/>
    <w:rsid w:val="004D521A"/>
    <w:rsid w:val="004D7B41"/>
    <w:rsid w:val="004E22AA"/>
    <w:rsid w:val="004E5EAD"/>
    <w:rsid w:val="004E7C64"/>
    <w:rsid w:val="0050007D"/>
    <w:rsid w:val="00500E06"/>
    <w:rsid w:val="00502DA9"/>
    <w:rsid w:val="00504A00"/>
    <w:rsid w:val="00506C4D"/>
    <w:rsid w:val="00510895"/>
    <w:rsid w:val="00511B08"/>
    <w:rsid w:val="00515FAE"/>
    <w:rsid w:val="00517C83"/>
    <w:rsid w:val="00520234"/>
    <w:rsid w:val="005219C7"/>
    <w:rsid w:val="005222EF"/>
    <w:rsid w:val="00524ED7"/>
    <w:rsid w:val="00530DAA"/>
    <w:rsid w:val="0053389A"/>
    <w:rsid w:val="00533976"/>
    <w:rsid w:val="00536E1C"/>
    <w:rsid w:val="005404D4"/>
    <w:rsid w:val="005417D5"/>
    <w:rsid w:val="00545C6E"/>
    <w:rsid w:val="00550D47"/>
    <w:rsid w:val="005533C3"/>
    <w:rsid w:val="00556206"/>
    <w:rsid w:val="00556EE3"/>
    <w:rsid w:val="00557A96"/>
    <w:rsid w:val="005660A1"/>
    <w:rsid w:val="0056756A"/>
    <w:rsid w:val="0057196A"/>
    <w:rsid w:val="00573D88"/>
    <w:rsid w:val="005764C6"/>
    <w:rsid w:val="00577CFE"/>
    <w:rsid w:val="005A198E"/>
    <w:rsid w:val="005B4A2A"/>
    <w:rsid w:val="005B71F9"/>
    <w:rsid w:val="005B774F"/>
    <w:rsid w:val="005C561E"/>
    <w:rsid w:val="005C7BFA"/>
    <w:rsid w:val="005D0471"/>
    <w:rsid w:val="005D2D61"/>
    <w:rsid w:val="005D40F1"/>
    <w:rsid w:val="005D4969"/>
    <w:rsid w:val="005D50FE"/>
    <w:rsid w:val="005D723A"/>
    <w:rsid w:val="005E14D1"/>
    <w:rsid w:val="005F5E64"/>
    <w:rsid w:val="005F7BC8"/>
    <w:rsid w:val="00605D6E"/>
    <w:rsid w:val="00611B4B"/>
    <w:rsid w:val="00612D2C"/>
    <w:rsid w:val="0062068B"/>
    <w:rsid w:val="00624ADE"/>
    <w:rsid w:val="00624DD6"/>
    <w:rsid w:val="0063013B"/>
    <w:rsid w:val="00630AE9"/>
    <w:rsid w:val="0063238B"/>
    <w:rsid w:val="006327EE"/>
    <w:rsid w:val="006337DF"/>
    <w:rsid w:val="00636E54"/>
    <w:rsid w:val="006375BE"/>
    <w:rsid w:val="00643CEE"/>
    <w:rsid w:val="00651828"/>
    <w:rsid w:val="00652C9B"/>
    <w:rsid w:val="00653718"/>
    <w:rsid w:val="00655013"/>
    <w:rsid w:val="00657DE7"/>
    <w:rsid w:val="0066296F"/>
    <w:rsid w:val="006629A7"/>
    <w:rsid w:val="00666D14"/>
    <w:rsid w:val="00673EDB"/>
    <w:rsid w:val="006744F6"/>
    <w:rsid w:val="00674C82"/>
    <w:rsid w:val="00677C29"/>
    <w:rsid w:val="00684806"/>
    <w:rsid w:val="0068725D"/>
    <w:rsid w:val="0068757C"/>
    <w:rsid w:val="00694CE9"/>
    <w:rsid w:val="006A1877"/>
    <w:rsid w:val="006A7CC9"/>
    <w:rsid w:val="006A7D0A"/>
    <w:rsid w:val="006B00D4"/>
    <w:rsid w:val="006B1B61"/>
    <w:rsid w:val="006B3204"/>
    <w:rsid w:val="006B4093"/>
    <w:rsid w:val="006B5076"/>
    <w:rsid w:val="006C0178"/>
    <w:rsid w:val="006C226A"/>
    <w:rsid w:val="006C429E"/>
    <w:rsid w:val="006C4C00"/>
    <w:rsid w:val="006C5231"/>
    <w:rsid w:val="006D2A9F"/>
    <w:rsid w:val="006D31B0"/>
    <w:rsid w:val="006D335F"/>
    <w:rsid w:val="006D3BFF"/>
    <w:rsid w:val="006D5766"/>
    <w:rsid w:val="006D6761"/>
    <w:rsid w:val="006E1D1B"/>
    <w:rsid w:val="00713A6E"/>
    <w:rsid w:val="007173FD"/>
    <w:rsid w:val="00721144"/>
    <w:rsid w:val="007239FB"/>
    <w:rsid w:val="00733DE6"/>
    <w:rsid w:val="0074473B"/>
    <w:rsid w:val="007469F1"/>
    <w:rsid w:val="00747BB1"/>
    <w:rsid w:val="00755B05"/>
    <w:rsid w:val="007617DF"/>
    <w:rsid w:val="00765CB2"/>
    <w:rsid w:val="00770B6E"/>
    <w:rsid w:val="007718AB"/>
    <w:rsid w:val="007747EC"/>
    <w:rsid w:val="00774E48"/>
    <w:rsid w:val="007750CD"/>
    <w:rsid w:val="0077586E"/>
    <w:rsid w:val="00777ADE"/>
    <w:rsid w:val="007837C1"/>
    <w:rsid w:val="00783A7A"/>
    <w:rsid w:val="00784941"/>
    <w:rsid w:val="00790A2A"/>
    <w:rsid w:val="0079481E"/>
    <w:rsid w:val="00794988"/>
    <w:rsid w:val="007A5A0C"/>
    <w:rsid w:val="007B37BF"/>
    <w:rsid w:val="007B5FBA"/>
    <w:rsid w:val="007B6F97"/>
    <w:rsid w:val="007D1262"/>
    <w:rsid w:val="007D14BE"/>
    <w:rsid w:val="007D31B8"/>
    <w:rsid w:val="007D3D18"/>
    <w:rsid w:val="007D46D9"/>
    <w:rsid w:val="007E0D5D"/>
    <w:rsid w:val="007E3EFA"/>
    <w:rsid w:val="007F0E4E"/>
    <w:rsid w:val="007F5CCB"/>
    <w:rsid w:val="007F6258"/>
    <w:rsid w:val="007F7325"/>
    <w:rsid w:val="00800F36"/>
    <w:rsid w:val="00801047"/>
    <w:rsid w:val="00802637"/>
    <w:rsid w:val="008035EF"/>
    <w:rsid w:val="0080578D"/>
    <w:rsid w:val="00811E3A"/>
    <w:rsid w:val="00817EBA"/>
    <w:rsid w:val="008219B8"/>
    <w:rsid w:val="00821AC1"/>
    <w:rsid w:val="00822E76"/>
    <w:rsid w:val="00826619"/>
    <w:rsid w:val="00826899"/>
    <w:rsid w:val="00832AF6"/>
    <w:rsid w:val="00835979"/>
    <w:rsid w:val="00840709"/>
    <w:rsid w:val="0084173A"/>
    <w:rsid w:val="0084275E"/>
    <w:rsid w:val="008437FB"/>
    <w:rsid w:val="00846BBA"/>
    <w:rsid w:val="00861513"/>
    <w:rsid w:val="008634BE"/>
    <w:rsid w:val="008677B6"/>
    <w:rsid w:val="008700F7"/>
    <w:rsid w:val="008715E7"/>
    <w:rsid w:val="008768C9"/>
    <w:rsid w:val="00890491"/>
    <w:rsid w:val="00890B5F"/>
    <w:rsid w:val="00891A5F"/>
    <w:rsid w:val="00892C51"/>
    <w:rsid w:val="00892FD5"/>
    <w:rsid w:val="00894F8B"/>
    <w:rsid w:val="00895B7E"/>
    <w:rsid w:val="008B33B6"/>
    <w:rsid w:val="008C5E2F"/>
    <w:rsid w:val="008C75CE"/>
    <w:rsid w:val="008E7E0E"/>
    <w:rsid w:val="008F186E"/>
    <w:rsid w:val="008F3927"/>
    <w:rsid w:val="008F50CD"/>
    <w:rsid w:val="008F55D8"/>
    <w:rsid w:val="008F5677"/>
    <w:rsid w:val="009015AD"/>
    <w:rsid w:val="00902E67"/>
    <w:rsid w:val="00907811"/>
    <w:rsid w:val="009122DD"/>
    <w:rsid w:val="00917779"/>
    <w:rsid w:val="009254B5"/>
    <w:rsid w:val="00931D50"/>
    <w:rsid w:val="00936B70"/>
    <w:rsid w:val="00937314"/>
    <w:rsid w:val="00942A0A"/>
    <w:rsid w:val="0094567E"/>
    <w:rsid w:val="00952AE0"/>
    <w:rsid w:val="009600DE"/>
    <w:rsid w:val="00965D82"/>
    <w:rsid w:val="009665D1"/>
    <w:rsid w:val="0096772E"/>
    <w:rsid w:val="0097043E"/>
    <w:rsid w:val="00972467"/>
    <w:rsid w:val="00973794"/>
    <w:rsid w:val="00975D30"/>
    <w:rsid w:val="0097689F"/>
    <w:rsid w:val="00976E8F"/>
    <w:rsid w:val="00980BBB"/>
    <w:rsid w:val="00984877"/>
    <w:rsid w:val="00985DFA"/>
    <w:rsid w:val="00986D52"/>
    <w:rsid w:val="009901A3"/>
    <w:rsid w:val="00991530"/>
    <w:rsid w:val="00991E02"/>
    <w:rsid w:val="00994E8F"/>
    <w:rsid w:val="009A0292"/>
    <w:rsid w:val="009A487C"/>
    <w:rsid w:val="009B66B5"/>
    <w:rsid w:val="009B6B3D"/>
    <w:rsid w:val="009B790A"/>
    <w:rsid w:val="009C0475"/>
    <w:rsid w:val="009C3C2A"/>
    <w:rsid w:val="009C42B8"/>
    <w:rsid w:val="009C5B87"/>
    <w:rsid w:val="009C7188"/>
    <w:rsid w:val="009D5206"/>
    <w:rsid w:val="009D6A8E"/>
    <w:rsid w:val="009D6BFB"/>
    <w:rsid w:val="009E2AA5"/>
    <w:rsid w:val="009E43CE"/>
    <w:rsid w:val="009E68B6"/>
    <w:rsid w:val="009F04E6"/>
    <w:rsid w:val="009F193A"/>
    <w:rsid w:val="009F48CF"/>
    <w:rsid w:val="00A015F9"/>
    <w:rsid w:val="00A05CA7"/>
    <w:rsid w:val="00A06EFE"/>
    <w:rsid w:val="00A1051C"/>
    <w:rsid w:val="00A1161F"/>
    <w:rsid w:val="00A12A71"/>
    <w:rsid w:val="00A13A23"/>
    <w:rsid w:val="00A14683"/>
    <w:rsid w:val="00A14862"/>
    <w:rsid w:val="00A14E9E"/>
    <w:rsid w:val="00A15F9F"/>
    <w:rsid w:val="00A175A0"/>
    <w:rsid w:val="00A2600E"/>
    <w:rsid w:val="00A26833"/>
    <w:rsid w:val="00A31C67"/>
    <w:rsid w:val="00A405BB"/>
    <w:rsid w:val="00A4388C"/>
    <w:rsid w:val="00A44807"/>
    <w:rsid w:val="00A45715"/>
    <w:rsid w:val="00A458CE"/>
    <w:rsid w:val="00A50E09"/>
    <w:rsid w:val="00A62D70"/>
    <w:rsid w:val="00A633D1"/>
    <w:rsid w:val="00A63786"/>
    <w:rsid w:val="00A652F7"/>
    <w:rsid w:val="00A6749C"/>
    <w:rsid w:val="00A7084B"/>
    <w:rsid w:val="00A70DEC"/>
    <w:rsid w:val="00A74BEC"/>
    <w:rsid w:val="00A80687"/>
    <w:rsid w:val="00A825EB"/>
    <w:rsid w:val="00A851D7"/>
    <w:rsid w:val="00A85268"/>
    <w:rsid w:val="00A85932"/>
    <w:rsid w:val="00AA216E"/>
    <w:rsid w:val="00AA2F6A"/>
    <w:rsid w:val="00AA3384"/>
    <w:rsid w:val="00AA374D"/>
    <w:rsid w:val="00AA52D8"/>
    <w:rsid w:val="00AA65AB"/>
    <w:rsid w:val="00AA6A12"/>
    <w:rsid w:val="00AB30ED"/>
    <w:rsid w:val="00AB418E"/>
    <w:rsid w:val="00AC2277"/>
    <w:rsid w:val="00AC3667"/>
    <w:rsid w:val="00AC4487"/>
    <w:rsid w:val="00AC784A"/>
    <w:rsid w:val="00AD60F5"/>
    <w:rsid w:val="00AD69BE"/>
    <w:rsid w:val="00AD7B7F"/>
    <w:rsid w:val="00AE7D90"/>
    <w:rsid w:val="00AF2557"/>
    <w:rsid w:val="00AF280E"/>
    <w:rsid w:val="00AF503C"/>
    <w:rsid w:val="00AF57A1"/>
    <w:rsid w:val="00B01032"/>
    <w:rsid w:val="00B06F39"/>
    <w:rsid w:val="00B07CC8"/>
    <w:rsid w:val="00B137E5"/>
    <w:rsid w:val="00B14528"/>
    <w:rsid w:val="00B14CCE"/>
    <w:rsid w:val="00B17FEE"/>
    <w:rsid w:val="00B21A05"/>
    <w:rsid w:val="00B24C95"/>
    <w:rsid w:val="00B250CD"/>
    <w:rsid w:val="00B26BA2"/>
    <w:rsid w:val="00B32814"/>
    <w:rsid w:val="00B36E48"/>
    <w:rsid w:val="00B37847"/>
    <w:rsid w:val="00B37D8F"/>
    <w:rsid w:val="00B40679"/>
    <w:rsid w:val="00B469C7"/>
    <w:rsid w:val="00B46DCD"/>
    <w:rsid w:val="00B52147"/>
    <w:rsid w:val="00B530B8"/>
    <w:rsid w:val="00B6514D"/>
    <w:rsid w:val="00B7493A"/>
    <w:rsid w:val="00B75F73"/>
    <w:rsid w:val="00B80696"/>
    <w:rsid w:val="00B81B18"/>
    <w:rsid w:val="00B81BF7"/>
    <w:rsid w:val="00B83620"/>
    <w:rsid w:val="00B90E51"/>
    <w:rsid w:val="00B95343"/>
    <w:rsid w:val="00B96519"/>
    <w:rsid w:val="00BA188C"/>
    <w:rsid w:val="00BA1A06"/>
    <w:rsid w:val="00BA7B09"/>
    <w:rsid w:val="00BB23BD"/>
    <w:rsid w:val="00BB4948"/>
    <w:rsid w:val="00BC16E1"/>
    <w:rsid w:val="00BC285D"/>
    <w:rsid w:val="00BD32B9"/>
    <w:rsid w:val="00BD35AC"/>
    <w:rsid w:val="00BD38B5"/>
    <w:rsid w:val="00BD3A82"/>
    <w:rsid w:val="00BD437C"/>
    <w:rsid w:val="00BD7B3B"/>
    <w:rsid w:val="00BE3C04"/>
    <w:rsid w:val="00BF1757"/>
    <w:rsid w:val="00BF4DB2"/>
    <w:rsid w:val="00BF4DDB"/>
    <w:rsid w:val="00BF7849"/>
    <w:rsid w:val="00C01576"/>
    <w:rsid w:val="00C10E44"/>
    <w:rsid w:val="00C17BF0"/>
    <w:rsid w:val="00C201E6"/>
    <w:rsid w:val="00C2159D"/>
    <w:rsid w:val="00C301BE"/>
    <w:rsid w:val="00C31C24"/>
    <w:rsid w:val="00C37A1F"/>
    <w:rsid w:val="00C40790"/>
    <w:rsid w:val="00C41570"/>
    <w:rsid w:val="00C44520"/>
    <w:rsid w:val="00C46809"/>
    <w:rsid w:val="00C47DA4"/>
    <w:rsid w:val="00C522C0"/>
    <w:rsid w:val="00C54C2A"/>
    <w:rsid w:val="00C55C35"/>
    <w:rsid w:val="00C56D22"/>
    <w:rsid w:val="00C60807"/>
    <w:rsid w:val="00C64C83"/>
    <w:rsid w:val="00C660F7"/>
    <w:rsid w:val="00C66388"/>
    <w:rsid w:val="00C67C36"/>
    <w:rsid w:val="00C72732"/>
    <w:rsid w:val="00C73563"/>
    <w:rsid w:val="00C81412"/>
    <w:rsid w:val="00C81561"/>
    <w:rsid w:val="00C822F5"/>
    <w:rsid w:val="00C87193"/>
    <w:rsid w:val="00C909EA"/>
    <w:rsid w:val="00C90E26"/>
    <w:rsid w:val="00C96FF1"/>
    <w:rsid w:val="00C97C0B"/>
    <w:rsid w:val="00CA206A"/>
    <w:rsid w:val="00CB6743"/>
    <w:rsid w:val="00CC1B54"/>
    <w:rsid w:val="00CC206E"/>
    <w:rsid w:val="00CC3161"/>
    <w:rsid w:val="00CC7200"/>
    <w:rsid w:val="00CD1954"/>
    <w:rsid w:val="00CE1918"/>
    <w:rsid w:val="00CE27C1"/>
    <w:rsid w:val="00CE2999"/>
    <w:rsid w:val="00CE32E9"/>
    <w:rsid w:val="00CF074D"/>
    <w:rsid w:val="00CF770A"/>
    <w:rsid w:val="00D002DB"/>
    <w:rsid w:val="00D008BF"/>
    <w:rsid w:val="00D0271F"/>
    <w:rsid w:val="00D03AE2"/>
    <w:rsid w:val="00D05C2B"/>
    <w:rsid w:val="00D079F3"/>
    <w:rsid w:val="00D11694"/>
    <w:rsid w:val="00D130E4"/>
    <w:rsid w:val="00D13F4E"/>
    <w:rsid w:val="00D21A36"/>
    <w:rsid w:val="00D2414B"/>
    <w:rsid w:val="00D37C05"/>
    <w:rsid w:val="00D37C79"/>
    <w:rsid w:val="00D42050"/>
    <w:rsid w:val="00D44DFD"/>
    <w:rsid w:val="00D46C7D"/>
    <w:rsid w:val="00D5266B"/>
    <w:rsid w:val="00D5604D"/>
    <w:rsid w:val="00D574AA"/>
    <w:rsid w:val="00D61989"/>
    <w:rsid w:val="00D61AF0"/>
    <w:rsid w:val="00D642AE"/>
    <w:rsid w:val="00D64453"/>
    <w:rsid w:val="00D65543"/>
    <w:rsid w:val="00D82A1E"/>
    <w:rsid w:val="00D83826"/>
    <w:rsid w:val="00D83E04"/>
    <w:rsid w:val="00D866A7"/>
    <w:rsid w:val="00D90CBD"/>
    <w:rsid w:val="00D91B51"/>
    <w:rsid w:val="00D923E2"/>
    <w:rsid w:val="00D92DA6"/>
    <w:rsid w:val="00D94280"/>
    <w:rsid w:val="00D95D47"/>
    <w:rsid w:val="00D95DA3"/>
    <w:rsid w:val="00DA11B3"/>
    <w:rsid w:val="00DA55FC"/>
    <w:rsid w:val="00DB26BD"/>
    <w:rsid w:val="00DB47A7"/>
    <w:rsid w:val="00DB48FC"/>
    <w:rsid w:val="00DB52F5"/>
    <w:rsid w:val="00DB74B6"/>
    <w:rsid w:val="00DC0E39"/>
    <w:rsid w:val="00DC0FB8"/>
    <w:rsid w:val="00DC1C36"/>
    <w:rsid w:val="00DC3A80"/>
    <w:rsid w:val="00DC7D57"/>
    <w:rsid w:val="00DD35FD"/>
    <w:rsid w:val="00DD5E41"/>
    <w:rsid w:val="00DD7E9E"/>
    <w:rsid w:val="00DE012C"/>
    <w:rsid w:val="00DE0293"/>
    <w:rsid w:val="00DE1A5B"/>
    <w:rsid w:val="00DE22E5"/>
    <w:rsid w:val="00DE45A7"/>
    <w:rsid w:val="00DE7E10"/>
    <w:rsid w:val="00DF2912"/>
    <w:rsid w:val="00DF44CD"/>
    <w:rsid w:val="00DF5ADB"/>
    <w:rsid w:val="00E035FA"/>
    <w:rsid w:val="00E06010"/>
    <w:rsid w:val="00E06581"/>
    <w:rsid w:val="00E133A7"/>
    <w:rsid w:val="00E201C5"/>
    <w:rsid w:val="00E212A2"/>
    <w:rsid w:val="00E22195"/>
    <w:rsid w:val="00E23D93"/>
    <w:rsid w:val="00E26C64"/>
    <w:rsid w:val="00E3261D"/>
    <w:rsid w:val="00E5790F"/>
    <w:rsid w:val="00E57ECD"/>
    <w:rsid w:val="00E677ED"/>
    <w:rsid w:val="00E830FB"/>
    <w:rsid w:val="00E83FF2"/>
    <w:rsid w:val="00E86221"/>
    <w:rsid w:val="00E86703"/>
    <w:rsid w:val="00E900D6"/>
    <w:rsid w:val="00E90B1B"/>
    <w:rsid w:val="00E92380"/>
    <w:rsid w:val="00E93C73"/>
    <w:rsid w:val="00E94851"/>
    <w:rsid w:val="00E962F8"/>
    <w:rsid w:val="00EA6C2C"/>
    <w:rsid w:val="00EB3A37"/>
    <w:rsid w:val="00EB5704"/>
    <w:rsid w:val="00EB72E2"/>
    <w:rsid w:val="00EB79CA"/>
    <w:rsid w:val="00EC4553"/>
    <w:rsid w:val="00EC4BB1"/>
    <w:rsid w:val="00EC670C"/>
    <w:rsid w:val="00EC67AE"/>
    <w:rsid w:val="00EC70C2"/>
    <w:rsid w:val="00ED0D86"/>
    <w:rsid w:val="00ED1313"/>
    <w:rsid w:val="00ED2E54"/>
    <w:rsid w:val="00ED5CD9"/>
    <w:rsid w:val="00EE2540"/>
    <w:rsid w:val="00EF1452"/>
    <w:rsid w:val="00EF426C"/>
    <w:rsid w:val="00EF5D74"/>
    <w:rsid w:val="00F04EFC"/>
    <w:rsid w:val="00F05943"/>
    <w:rsid w:val="00F13243"/>
    <w:rsid w:val="00F321E6"/>
    <w:rsid w:val="00F3272A"/>
    <w:rsid w:val="00F440C5"/>
    <w:rsid w:val="00F44993"/>
    <w:rsid w:val="00F44F12"/>
    <w:rsid w:val="00F45627"/>
    <w:rsid w:val="00F46947"/>
    <w:rsid w:val="00F50181"/>
    <w:rsid w:val="00F52359"/>
    <w:rsid w:val="00F5312C"/>
    <w:rsid w:val="00F549C1"/>
    <w:rsid w:val="00F55441"/>
    <w:rsid w:val="00F62F1A"/>
    <w:rsid w:val="00F63423"/>
    <w:rsid w:val="00F63DAC"/>
    <w:rsid w:val="00F64A9A"/>
    <w:rsid w:val="00F65371"/>
    <w:rsid w:val="00F6653F"/>
    <w:rsid w:val="00F7240D"/>
    <w:rsid w:val="00F724C2"/>
    <w:rsid w:val="00F77D00"/>
    <w:rsid w:val="00FA0DCB"/>
    <w:rsid w:val="00FA15B4"/>
    <w:rsid w:val="00FA3E35"/>
    <w:rsid w:val="00FA5043"/>
    <w:rsid w:val="00FB0411"/>
    <w:rsid w:val="00FB1E02"/>
    <w:rsid w:val="00FB34FB"/>
    <w:rsid w:val="00FC44C2"/>
    <w:rsid w:val="00FC5CD1"/>
    <w:rsid w:val="00FC5ECC"/>
    <w:rsid w:val="00FC6CB7"/>
    <w:rsid w:val="00FD46D1"/>
    <w:rsid w:val="00FD5459"/>
    <w:rsid w:val="00FD7C01"/>
    <w:rsid w:val="00FE4CEB"/>
    <w:rsid w:val="00FE5599"/>
    <w:rsid w:val="00FE6890"/>
    <w:rsid w:val="00FE79F5"/>
    <w:rsid w:val="00FF13A6"/>
    <w:rsid w:val="00FF39E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7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4DDB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7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4DDB"/>
    <w:rPr>
      <w:rFonts w:ascii="Arial" w:hAnsi="Arial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B507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5A16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B5076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2">
    <w:name w:val="Font Style12"/>
    <w:basedOn w:val="a0"/>
    <w:uiPriority w:val="99"/>
    <w:rsid w:val="006B507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A26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BF4DDB"/>
    <w:pPr>
      <w:spacing w:before="240" w:after="240"/>
    </w:pPr>
  </w:style>
  <w:style w:type="character" w:styleId="a6">
    <w:name w:val="Strong"/>
    <w:basedOn w:val="a0"/>
    <w:uiPriority w:val="99"/>
    <w:qFormat/>
    <w:rsid w:val="00BF4DDB"/>
    <w:rPr>
      <w:rFonts w:cs="Times New Roman"/>
      <w:b/>
      <w:bCs/>
    </w:rPr>
  </w:style>
  <w:style w:type="character" w:customStyle="1" w:styleId="a7">
    <w:name w:val="Цветовое выделение"/>
    <w:uiPriority w:val="99"/>
    <w:rsid w:val="0080578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057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8057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D69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25A16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D69B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010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80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2650</Words>
  <Characters>15109</Characters>
  <Application>Microsoft Office Word</Application>
  <DocSecurity>0</DocSecurity>
  <Lines>125</Lines>
  <Paragraphs>35</Paragraphs>
  <ScaleCrop>false</ScaleCrop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по организации деятельности</dc:title>
  <dc:subject/>
  <dc:creator>WiZaRd</dc:creator>
  <cp:keywords/>
  <dc:description/>
  <cp:lastModifiedBy>Ельцова</cp:lastModifiedBy>
  <cp:revision>21</cp:revision>
  <cp:lastPrinted>2014-10-28T13:05:00Z</cp:lastPrinted>
  <dcterms:created xsi:type="dcterms:W3CDTF">2014-10-28T07:49:00Z</dcterms:created>
  <dcterms:modified xsi:type="dcterms:W3CDTF">2014-11-12T07:55:00Z</dcterms:modified>
</cp:coreProperties>
</file>