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6" w:rsidRDefault="00BB1AE2" w:rsidP="00BB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BB1AE2" w:rsidRDefault="00BB1AE2" w:rsidP="00BB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методического объединения </w:t>
      </w:r>
      <w:r w:rsidR="002E55C4">
        <w:rPr>
          <w:rFonts w:ascii="Times New Roman" w:hAnsi="Times New Roman" w:cs="Times New Roman"/>
          <w:sz w:val="28"/>
          <w:szCs w:val="28"/>
        </w:rPr>
        <w:t>учителей информатики и ИКТ</w:t>
      </w:r>
      <w:r w:rsidR="0065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04BC1" w:rsidRPr="00904BC1">
        <w:rPr>
          <w:rFonts w:ascii="Times New Roman" w:hAnsi="Times New Roman" w:cs="Times New Roman"/>
          <w:sz w:val="28"/>
          <w:szCs w:val="28"/>
        </w:rPr>
        <w:t>9</w:t>
      </w:r>
      <w:r w:rsidR="00904BC1">
        <w:rPr>
          <w:rFonts w:ascii="Times New Roman" w:hAnsi="Times New Roman" w:cs="Times New Roman"/>
          <w:sz w:val="28"/>
          <w:szCs w:val="28"/>
        </w:rPr>
        <w:t xml:space="preserve"> – 20</w:t>
      </w:r>
      <w:r w:rsidR="00904BC1" w:rsidRPr="00904B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B1AE2" w:rsidRDefault="00BB1AE2" w:rsidP="00BB1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0B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Районное методическое объединение </w:t>
      </w:r>
      <w:r w:rsidR="002E55C4">
        <w:rPr>
          <w:rFonts w:ascii="Times New Roman" w:hAnsi="Times New Roman" w:cs="Times New Roman"/>
          <w:sz w:val="28"/>
          <w:szCs w:val="28"/>
        </w:rPr>
        <w:t xml:space="preserve">учителей информатики и ИКТ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 свою работу в соответствии с планом и с учетом методических рекомендаций для общеобразовательных учреждений Краснодарского края о преподавании </w:t>
      </w:r>
      <w:r w:rsidR="008E3EE6">
        <w:rPr>
          <w:rFonts w:ascii="Times New Roman" w:hAnsi="Times New Roman" w:cs="Times New Roman"/>
          <w:sz w:val="28"/>
          <w:szCs w:val="28"/>
        </w:rPr>
        <w:t>информатики и ИКТ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04BC1" w:rsidRPr="00904BC1">
        <w:rPr>
          <w:rFonts w:ascii="Times New Roman" w:hAnsi="Times New Roman" w:cs="Times New Roman"/>
          <w:sz w:val="28"/>
          <w:szCs w:val="28"/>
        </w:rPr>
        <w:t>9</w:t>
      </w:r>
      <w:r w:rsidR="00904BC1">
        <w:rPr>
          <w:rFonts w:ascii="Times New Roman" w:hAnsi="Times New Roman" w:cs="Times New Roman"/>
          <w:sz w:val="28"/>
          <w:szCs w:val="28"/>
        </w:rPr>
        <w:t xml:space="preserve"> – 20</w:t>
      </w:r>
      <w:r w:rsidR="00904BC1" w:rsidRPr="00904B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E3EE6" w:rsidRPr="008E3EE6" w:rsidRDefault="008E3EE6" w:rsidP="000B3286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8E3EE6">
        <w:rPr>
          <w:bCs/>
          <w:sz w:val="28"/>
          <w:szCs w:val="28"/>
        </w:rPr>
        <w:t>Целью методич</w:t>
      </w:r>
      <w:r w:rsidR="00904BC1">
        <w:rPr>
          <w:bCs/>
          <w:sz w:val="28"/>
          <w:szCs w:val="28"/>
        </w:rPr>
        <w:t>еской работы, намеченной на 201</w:t>
      </w:r>
      <w:r w:rsidR="00904BC1" w:rsidRPr="00904BC1">
        <w:rPr>
          <w:bCs/>
          <w:sz w:val="28"/>
          <w:szCs w:val="28"/>
        </w:rPr>
        <w:t>9</w:t>
      </w:r>
      <w:r w:rsidR="00904BC1">
        <w:rPr>
          <w:bCs/>
          <w:sz w:val="28"/>
          <w:szCs w:val="28"/>
        </w:rPr>
        <w:t>-20</w:t>
      </w:r>
      <w:r w:rsidR="00904BC1" w:rsidRPr="00904BC1">
        <w:rPr>
          <w:bCs/>
          <w:sz w:val="28"/>
          <w:szCs w:val="28"/>
        </w:rPr>
        <w:t>20</w:t>
      </w:r>
      <w:r w:rsidRPr="008E3EE6">
        <w:rPr>
          <w:bCs/>
          <w:sz w:val="28"/>
          <w:szCs w:val="28"/>
        </w:rPr>
        <w:t xml:space="preserve"> учебный год, являлось  </w:t>
      </w:r>
      <w:r w:rsidRPr="008E3EE6">
        <w:rPr>
          <w:bCs/>
          <w:iCs/>
          <w:sz w:val="28"/>
          <w:szCs w:val="28"/>
        </w:rPr>
        <w:t xml:space="preserve">повышение уровня методического  мастерства учителей  в соответствии с профессиональным стандартом учителя </w:t>
      </w:r>
      <w:r>
        <w:rPr>
          <w:bCs/>
          <w:iCs/>
          <w:sz w:val="28"/>
          <w:szCs w:val="28"/>
        </w:rPr>
        <w:t>информатики</w:t>
      </w:r>
      <w:r w:rsidRPr="008E3EE6">
        <w:rPr>
          <w:iCs/>
          <w:sz w:val="28"/>
          <w:szCs w:val="28"/>
        </w:rPr>
        <w:t>; проведение целенаправленной работы по повышению успеваемости и качества знаний учащихся; применение современных инновационных методов в урочной и внеурочной деятельности;  развитие творческих способностей учащихся. Работая над достижением поставленной цели, члены РМО  решали следующие задачи:</w:t>
      </w:r>
    </w:p>
    <w:p w:rsidR="008E3EE6" w:rsidRPr="008E3EE6" w:rsidRDefault="008E3EE6" w:rsidP="000B3286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EE6">
        <w:rPr>
          <w:rFonts w:ascii="Times New Roman" w:hAnsi="Times New Roman" w:cs="Times New Roman"/>
          <w:iCs/>
          <w:sz w:val="28"/>
          <w:szCs w:val="28"/>
        </w:rPr>
        <w:t>1)  комплексное использование  в учебно-воспитательном  процессе  современных образовательных  технологий;</w:t>
      </w:r>
    </w:p>
    <w:p w:rsidR="008E3EE6" w:rsidRDefault="008E3EE6" w:rsidP="000B3286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 xml:space="preserve">2) воспитание интереса обучающихся к </w:t>
      </w:r>
      <w:r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8E3EE6">
        <w:rPr>
          <w:rFonts w:ascii="Times New Roman" w:hAnsi="Times New Roman" w:cs="Times New Roman"/>
          <w:sz w:val="28"/>
          <w:szCs w:val="28"/>
        </w:rPr>
        <w:t xml:space="preserve"> путем вовлечения их во внеклассные мероприятия по предмету;</w:t>
      </w:r>
      <w:r w:rsidRPr="008E3EE6">
        <w:rPr>
          <w:rFonts w:ascii="Times New Roman" w:hAnsi="Times New Roman" w:cs="Times New Roman"/>
          <w:sz w:val="28"/>
          <w:szCs w:val="28"/>
        </w:rPr>
        <w:br/>
        <w:t>3) совершенствование форм, методов и приемов проведения уроков и внеклассных мероприятий;</w:t>
      </w:r>
    </w:p>
    <w:p w:rsidR="008E3EE6" w:rsidRPr="008E3EE6" w:rsidRDefault="008E3EE6" w:rsidP="000B3286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 xml:space="preserve">4) организация  качественной подготовки обучающихся выпускных классов к сдаче итоговой аттестации;                                                                                     </w:t>
      </w:r>
    </w:p>
    <w:p w:rsidR="008E3EE6" w:rsidRPr="008E3EE6" w:rsidRDefault="008E3EE6" w:rsidP="000B3286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iCs/>
          <w:sz w:val="28"/>
          <w:szCs w:val="28"/>
        </w:rPr>
        <w:t>5)</w:t>
      </w:r>
      <w:r w:rsidRPr="008E3EE6">
        <w:rPr>
          <w:rFonts w:ascii="Times New Roman" w:hAnsi="Times New Roman" w:cs="Times New Roman"/>
          <w:sz w:val="28"/>
          <w:szCs w:val="28"/>
        </w:rPr>
        <w:t xml:space="preserve">  </w:t>
      </w:r>
      <w:r w:rsidRPr="008E3EE6">
        <w:rPr>
          <w:rFonts w:ascii="Times New Roman" w:hAnsi="Times New Roman" w:cs="Times New Roman"/>
          <w:iCs/>
          <w:sz w:val="28"/>
          <w:szCs w:val="28"/>
        </w:rPr>
        <w:t>проведение работы по повышению педагогического мастерства (аттестация, обобщение опыта и т.д.)</w:t>
      </w:r>
      <w:r w:rsidRPr="008E3EE6">
        <w:rPr>
          <w:rFonts w:ascii="Times New Roman" w:hAnsi="Times New Roman" w:cs="Times New Roman"/>
          <w:sz w:val="28"/>
          <w:szCs w:val="28"/>
        </w:rPr>
        <w:t>;</w:t>
      </w:r>
    </w:p>
    <w:p w:rsidR="008E3EE6" w:rsidRPr="008E3EE6" w:rsidRDefault="008E3EE6" w:rsidP="000B3286">
      <w:pPr>
        <w:spacing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iCs/>
          <w:sz w:val="28"/>
          <w:szCs w:val="28"/>
        </w:rPr>
        <w:t>6)</w:t>
      </w:r>
      <w:r w:rsidRPr="008E3EE6">
        <w:rPr>
          <w:rFonts w:ascii="Times New Roman" w:hAnsi="Times New Roman" w:cs="Times New Roman"/>
          <w:sz w:val="28"/>
          <w:szCs w:val="28"/>
        </w:rPr>
        <w:t xml:space="preserve">  </w:t>
      </w:r>
      <w:r w:rsidRPr="008E3EE6">
        <w:rPr>
          <w:rFonts w:ascii="Times New Roman" w:hAnsi="Times New Roman" w:cs="Times New Roman"/>
          <w:iCs/>
          <w:sz w:val="28"/>
          <w:szCs w:val="28"/>
        </w:rPr>
        <w:t>осуществление межпредметных связей в учебно-воспитательном  процессе.</w:t>
      </w:r>
    </w:p>
    <w:p w:rsidR="00BB1AE2" w:rsidRDefault="00BB1AE2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работали по программам, рекомендованным Министерством образования РФ, на основе которых каждым педагогом составлены свои рабочие программы.</w:t>
      </w:r>
    </w:p>
    <w:p w:rsidR="00BB1AE2" w:rsidRDefault="00BB1AE2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проведено 4 заседания МО, на которых рассматривались вопросы:</w:t>
      </w:r>
    </w:p>
    <w:p w:rsidR="00BB1AE2" w:rsidRDefault="004961E7" w:rsidP="000B328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на учебный год. Анализ результатов ЕГЭ и ОГЕ по информатике и ИКТ</w:t>
      </w:r>
      <w:r w:rsidR="00BB1AE2">
        <w:rPr>
          <w:rFonts w:ascii="Times New Roman" w:hAnsi="Times New Roman" w:cs="Times New Roman"/>
          <w:sz w:val="28"/>
          <w:szCs w:val="28"/>
        </w:rPr>
        <w:t>;</w:t>
      </w:r>
    </w:p>
    <w:p w:rsidR="00BB1AE2" w:rsidRDefault="004961E7" w:rsidP="000B328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основного общего образования в условиях реализации ФГОС ООО</w:t>
      </w:r>
      <w:r w:rsidR="00BB1AE2">
        <w:rPr>
          <w:rFonts w:ascii="Times New Roman" w:hAnsi="Times New Roman" w:cs="Times New Roman"/>
          <w:sz w:val="28"/>
          <w:szCs w:val="28"/>
        </w:rPr>
        <w:t>;</w:t>
      </w:r>
    </w:p>
    <w:p w:rsidR="00BB1AE2" w:rsidRDefault="004961E7" w:rsidP="000B328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в основной школе в аспекте содержания федерального государственного образовательного стандарта основного общего образования</w:t>
      </w:r>
      <w:r w:rsidR="00BB1AE2">
        <w:rPr>
          <w:rFonts w:ascii="Times New Roman" w:hAnsi="Times New Roman" w:cs="Times New Roman"/>
          <w:sz w:val="28"/>
          <w:szCs w:val="28"/>
        </w:rPr>
        <w:t>;</w:t>
      </w:r>
    </w:p>
    <w:p w:rsidR="00BB1AE2" w:rsidRDefault="004961E7" w:rsidP="000B3286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введению ФГОС ООО.</w:t>
      </w:r>
      <w:r w:rsidR="008E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информатике и ИКТ</w:t>
      </w:r>
      <w:r w:rsidR="00BB1AE2">
        <w:rPr>
          <w:rFonts w:ascii="Times New Roman" w:hAnsi="Times New Roman" w:cs="Times New Roman"/>
          <w:sz w:val="28"/>
          <w:szCs w:val="28"/>
        </w:rPr>
        <w:t>;</w:t>
      </w:r>
    </w:p>
    <w:p w:rsidR="00811613" w:rsidRDefault="00811613" w:rsidP="000B3286">
      <w:pPr>
        <w:spacing w:before="240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и эффективным видом </w:t>
      </w:r>
      <w:r w:rsidR="00C17D29">
        <w:rPr>
          <w:rFonts w:ascii="Times New Roman" w:hAnsi="Times New Roman" w:cs="Times New Roman"/>
          <w:sz w:val="28"/>
          <w:szCs w:val="28"/>
        </w:rPr>
        <w:t>методической работы стал</w:t>
      </w:r>
      <w:r w:rsidR="008E3EE6">
        <w:rPr>
          <w:rFonts w:ascii="Times New Roman" w:hAnsi="Times New Roman" w:cs="Times New Roman"/>
          <w:sz w:val="28"/>
          <w:szCs w:val="28"/>
        </w:rPr>
        <w:t>о</w:t>
      </w:r>
      <w:r w:rsidR="00C17D29">
        <w:rPr>
          <w:rFonts w:ascii="Times New Roman" w:hAnsi="Times New Roman" w:cs="Times New Roman"/>
          <w:sz w:val="28"/>
          <w:szCs w:val="28"/>
        </w:rPr>
        <w:t xml:space="preserve"> </w:t>
      </w:r>
      <w:r w:rsidR="008E3EE6">
        <w:rPr>
          <w:rFonts w:ascii="Times New Roman" w:hAnsi="Times New Roman" w:cs="Times New Roman"/>
          <w:sz w:val="28"/>
          <w:szCs w:val="28"/>
        </w:rPr>
        <w:t>представление своего опыта учителями. В этом году был</w:t>
      </w:r>
      <w:r w:rsidR="00C17D29">
        <w:rPr>
          <w:rFonts w:ascii="Times New Roman" w:hAnsi="Times New Roman" w:cs="Times New Roman"/>
          <w:sz w:val="28"/>
          <w:szCs w:val="28"/>
        </w:rPr>
        <w:t xml:space="preserve"> </w:t>
      </w:r>
      <w:r w:rsidR="008E3EE6">
        <w:rPr>
          <w:rFonts w:ascii="Times New Roman" w:hAnsi="Times New Roman" w:cs="Times New Roman"/>
          <w:sz w:val="28"/>
          <w:szCs w:val="28"/>
        </w:rPr>
        <w:t>представлен опыт работы по темам</w:t>
      </w:r>
      <w:r w:rsidR="00C17D29">
        <w:rPr>
          <w:rFonts w:ascii="Times New Roman" w:hAnsi="Times New Roman" w:cs="Times New Roman"/>
          <w:sz w:val="28"/>
          <w:szCs w:val="28"/>
        </w:rPr>
        <w:t>:</w:t>
      </w:r>
    </w:p>
    <w:p w:rsidR="00C17D29" w:rsidRPr="008E3EE6" w:rsidRDefault="00C17D29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>«</w:t>
      </w:r>
      <w:r w:rsidR="00904BC1">
        <w:rPr>
          <w:rFonts w:ascii="Times New Roman" w:hAnsi="Times New Roman" w:cs="Times New Roman"/>
          <w:sz w:val="28"/>
          <w:szCs w:val="28"/>
        </w:rPr>
        <w:t>Построение таблиц истинности логических выражений</w:t>
      </w:r>
      <w:r w:rsidRPr="008E3EE6">
        <w:rPr>
          <w:rFonts w:ascii="Times New Roman" w:hAnsi="Times New Roman" w:cs="Times New Roman"/>
          <w:sz w:val="28"/>
          <w:szCs w:val="28"/>
        </w:rPr>
        <w:t>»</w:t>
      </w:r>
    </w:p>
    <w:p w:rsidR="00C17D29" w:rsidRPr="008E3EE6" w:rsidRDefault="00904BC1" w:rsidP="000B3286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Г.А</w:t>
      </w:r>
      <w:r w:rsidR="00C17D29" w:rsidRPr="008E3EE6">
        <w:rPr>
          <w:rFonts w:ascii="Times New Roman" w:hAnsi="Times New Roman" w:cs="Times New Roman"/>
          <w:sz w:val="28"/>
          <w:szCs w:val="28"/>
        </w:rPr>
        <w:t xml:space="preserve">. – учитель </w:t>
      </w:r>
      <w:r w:rsidR="002E324D" w:rsidRPr="008E3EE6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СОШ № 6</w:t>
      </w:r>
      <w:r w:rsidR="00C17D29" w:rsidRPr="008E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7D29" w:rsidRPr="008E3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Лабинска</w:t>
      </w:r>
      <w:r w:rsidR="00C17D29" w:rsidRPr="008E3EE6">
        <w:rPr>
          <w:rFonts w:ascii="Times New Roman" w:hAnsi="Times New Roman" w:cs="Times New Roman"/>
          <w:sz w:val="28"/>
          <w:szCs w:val="28"/>
        </w:rPr>
        <w:t>.</w:t>
      </w:r>
    </w:p>
    <w:p w:rsidR="00C17D29" w:rsidRPr="008E3EE6" w:rsidRDefault="00C17D29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>«</w:t>
      </w:r>
      <w:r w:rsidR="00904BC1">
        <w:rPr>
          <w:rFonts w:ascii="Times New Roman" w:hAnsi="Times New Roman" w:cs="Times New Roman"/>
          <w:sz w:val="28"/>
          <w:szCs w:val="28"/>
        </w:rPr>
        <w:t>Ресурсы сети Интернет для подготовки к успешной сдачи ЕГЭ и ОГЭ по информатике</w:t>
      </w:r>
      <w:r w:rsidRPr="008E3EE6">
        <w:rPr>
          <w:rFonts w:ascii="Times New Roman" w:hAnsi="Times New Roman" w:cs="Times New Roman"/>
          <w:sz w:val="28"/>
          <w:szCs w:val="28"/>
        </w:rPr>
        <w:t>»</w:t>
      </w:r>
    </w:p>
    <w:p w:rsidR="00C17D29" w:rsidRPr="008E3EE6" w:rsidRDefault="00904BC1" w:rsidP="000B3286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А</w:t>
      </w:r>
      <w:r w:rsidR="008E3EE6" w:rsidRPr="008E3EE6">
        <w:rPr>
          <w:rFonts w:ascii="Times New Roman" w:hAnsi="Times New Roman" w:cs="Times New Roman"/>
          <w:sz w:val="28"/>
          <w:szCs w:val="28"/>
        </w:rPr>
        <w:t>.В.</w:t>
      </w:r>
      <w:r w:rsidR="00C17D29" w:rsidRPr="008E3EE6">
        <w:rPr>
          <w:rFonts w:ascii="Times New Roman" w:hAnsi="Times New Roman" w:cs="Times New Roman"/>
          <w:sz w:val="28"/>
          <w:szCs w:val="28"/>
        </w:rPr>
        <w:t xml:space="preserve">. – учитель </w:t>
      </w:r>
      <w:r w:rsidR="008E3EE6" w:rsidRPr="008E3EE6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15 ст</w:t>
      </w:r>
      <w:r w:rsidR="008E3EE6" w:rsidRPr="008E3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Зассовской</w:t>
      </w:r>
      <w:r w:rsidR="008E3EE6" w:rsidRPr="008E3EE6">
        <w:rPr>
          <w:rFonts w:ascii="Times New Roman" w:hAnsi="Times New Roman" w:cs="Times New Roman"/>
          <w:sz w:val="28"/>
          <w:szCs w:val="28"/>
        </w:rPr>
        <w:t>.</w:t>
      </w:r>
    </w:p>
    <w:p w:rsidR="008E3EE6" w:rsidRPr="008E3EE6" w:rsidRDefault="008E3EE6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>«Система подготовки выпускников к итоговой аттестации по информатике и ИКТ. Методические рекомендации по использованию банка открытых заданий по подготовке к ГИА»</w:t>
      </w:r>
    </w:p>
    <w:p w:rsidR="008E3EE6" w:rsidRPr="008E3EE6" w:rsidRDefault="008E3EE6" w:rsidP="000B3286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E3EE6">
        <w:rPr>
          <w:rFonts w:ascii="Times New Roman" w:hAnsi="Times New Roman" w:cs="Times New Roman"/>
          <w:sz w:val="28"/>
          <w:szCs w:val="28"/>
        </w:rPr>
        <w:t>Воронова Л.А. – учитель МОБУ СОШ № 9 г. Лабинка.</w:t>
      </w:r>
    </w:p>
    <w:p w:rsidR="008E3EE6" w:rsidRPr="002E55C4" w:rsidRDefault="008E3EE6" w:rsidP="000B3286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5C4" w:rsidRDefault="00C17D29" w:rsidP="000B328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разработали теоретический и практический материал, который можно использовать на уроках и во внеурочной деятельности.</w:t>
      </w:r>
    </w:p>
    <w:p w:rsidR="002E324D" w:rsidRPr="002E55C4" w:rsidRDefault="002E55C4" w:rsidP="000B3286">
      <w:pPr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  <w:r w:rsidR="004A57AE">
        <w:rPr>
          <w:rFonts w:ascii="Times New Roman" w:hAnsi="Times New Roman" w:cs="Times New Roman"/>
          <w:sz w:val="28"/>
          <w:szCs w:val="28"/>
        </w:rPr>
        <w:t>информатики и ИКТ приняли участие в работе районного семинара-</w:t>
      </w:r>
      <w:r w:rsidR="004A57AE" w:rsidRPr="004A57AE">
        <w:rPr>
          <w:rFonts w:ascii="Times New Roman" w:hAnsi="Times New Roman" w:cs="Times New Roman"/>
          <w:sz w:val="28"/>
          <w:szCs w:val="28"/>
        </w:rPr>
        <w:t>практикума «Система работы школы по подготовке к ОГЭ и ЕГЭ по предметам естественно-математического цикл</w:t>
      </w:r>
      <w:r w:rsidR="00904BC1">
        <w:rPr>
          <w:rFonts w:ascii="Times New Roman" w:hAnsi="Times New Roman" w:cs="Times New Roman"/>
          <w:sz w:val="28"/>
          <w:szCs w:val="28"/>
        </w:rPr>
        <w:t>а на основе результатов ГИА 2020</w:t>
      </w:r>
      <w:r w:rsidR="004A57AE" w:rsidRPr="004A57A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E324D" w:rsidRPr="004A57AE">
        <w:rPr>
          <w:rFonts w:ascii="Times New Roman" w:hAnsi="Times New Roman" w:cs="Times New Roman"/>
          <w:sz w:val="28"/>
          <w:szCs w:val="28"/>
        </w:rPr>
        <w:t>.</w:t>
      </w:r>
      <w:r w:rsidR="004A57AE" w:rsidRPr="004A57AE">
        <w:rPr>
          <w:rFonts w:ascii="Times New Roman" w:hAnsi="Times New Roman" w:cs="Times New Roman"/>
          <w:sz w:val="28"/>
          <w:szCs w:val="28"/>
        </w:rPr>
        <w:t xml:space="preserve"> Открытый урок «Анализ информационных моделей. Задание 3 ЕГЭ по информатике» провела Логачева Е.В.</w:t>
      </w:r>
    </w:p>
    <w:p w:rsidR="00DA14C7" w:rsidRDefault="00DA14C7" w:rsidP="000B328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уровня учителей был организован практикум по работе с материалами </w:t>
      </w:r>
      <w:r w:rsidR="002E55C4">
        <w:rPr>
          <w:rFonts w:ascii="Times New Roman" w:hAnsi="Times New Roman" w:cs="Times New Roman"/>
          <w:sz w:val="28"/>
          <w:szCs w:val="28"/>
        </w:rPr>
        <w:t>КИМ (демонст</w:t>
      </w:r>
      <w:r w:rsidR="00904BC1">
        <w:rPr>
          <w:rFonts w:ascii="Times New Roman" w:hAnsi="Times New Roman" w:cs="Times New Roman"/>
          <w:sz w:val="28"/>
          <w:szCs w:val="28"/>
        </w:rPr>
        <w:t>рационный вариант ОГЭ и ЕГЭ 2020</w:t>
      </w:r>
      <w:r>
        <w:rPr>
          <w:rFonts w:ascii="Times New Roman" w:hAnsi="Times New Roman" w:cs="Times New Roman"/>
          <w:sz w:val="28"/>
          <w:szCs w:val="28"/>
        </w:rPr>
        <w:t xml:space="preserve"> года). Учителя работали с заданиями индивидуально, спорные вопросы разбирали совместно.</w:t>
      </w:r>
    </w:p>
    <w:p w:rsidR="009739A6" w:rsidRDefault="009739A6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Продолжена работа с одаренными детьми через организацию олимпиад</w:t>
      </w:r>
      <w:r w:rsidR="006518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целью реализации потенциала особо мотивированных детей, формирования интере</w:t>
      </w:r>
      <w:r w:rsidR="006518F9">
        <w:rPr>
          <w:rFonts w:ascii="Times New Roman" w:hAnsi="Times New Roman" w:cs="Times New Roman"/>
          <w:sz w:val="28"/>
          <w:szCs w:val="28"/>
        </w:rPr>
        <w:t>са к учебной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C6" w:rsidRDefault="00127CC6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учителя</w:t>
      </w:r>
      <w:r w:rsidR="006E644A">
        <w:rPr>
          <w:rFonts w:ascii="Times New Roman" w:hAnsi="Times New Roman" w:cs="Times New Roman"/>
          <w:sz w:val="28"/>
          <w:szCs w:val="28"/>
        </w:rPr>
        <w:t xml:space="preserve"> работают над повышением своего профессионального мастерства через систему самообразования по выбранным темам, постоянно </w:t>
      </w:r>
      <w:r w:rsidR="006E644A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совершенствуя свою педагогическую деятельность, следят за новинками учебно-методической литературы. Учителя </w:t>
      </w:r>
      <w:r w:rsidR="002E55C4">
        <w:rPr>
          <w:rFonts w:ascii="Times New Roman" w:hAnsi="Times New Roman" w:cs="Times New Roman"/>
          <w:sz w:val="28"/>
          <w:szCs w:val="28"/>
        </w:rPr>
        <w:t xml:space="preserve">информатики и ИКТ </w:t>
      </w:r>
      <w:r w:rsidR="006E644A">
        <w:rPr>
          <w:rFonts w:ascii="Times New Roman" w:hAnsi="Times New Roman" w:cs="Times New Roman"/>
          <w:sz w:val="28"/>
          <w:szCs w:val="28"/>
        </w:rPr>
        <w:t>прошли краткосрочное обучение на курсах повышения квалификации.</w:t>
      </w:r>
    </w:p>
    <w:p w:rsidR="002E55C4" w:rsidRDefault="002E55C4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5E9">
        <w:rPr>
          <w:rFonts w:ascii="Times New Roman" w:hAnsi="Times New Roman" w:cs="Times New Roman"/>
          <w:sz w:val="28"/>
          <w:szCs w:val="28"/>
        </w:rPr>
        <w:t xml:space="preserve">В систему работы методического объединения вошло изучение нормативно – правовых документов по организации </w:t>
      </w:r>
      <w:r>
        <w:rPr>
          <w:rFonts w:ascii="Times New Roman" w:hAnsi="Times New Roman" w:cs="Times New Roman"/>
          <w:sz w:val="28"/>
          <w:szCs w:val="28"/>
        </w:rPr>
        <w:t>обучению информатики и ИКТ</w:t>
      </w:r>
      <w:r w:rsidR="00FE35E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овинок методической литературы</w:t>
      </w:r>
      <w:r w:rsidR="00FE35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интернет-ресурсов.</w:t>
      </w:r>
    </w:p>
    <w:p w:rsidR="00904BC1" w:rsidRPr="00904BC1" w:rsidRDefault="00904BC1" w:rsidP="00904BC1">
      <w:pPr>
        <w:jc w:val="both"/>
        <w:rPr>
          <w:rFonts w:ascii="Times New Roman" w:hAnsi="Times New Roman" w:cs="Times New Roman"/>
          <w:sz w:val="28"/>
          <w:szCs w:val="28"/>
        </w:rPr>
      </w:pPr>
      <w:r w:rsidRPr="00904BC1">
        <w:rPr>
          <w:rFonts w:ascii="Times New Roman" w:hAnsi="Times New Roman" w:cs="Times New Roman"/>
          <w:sz w:val="28"/>
          <w:szCs w:val="28"/>
        </w:rPr>
        <w:t>3 июля 2020 г. был проведен ЕГЭ по информатике и ИКТ. Экзамен позволяет установить уровень освоения выпускниками образовательной программы среднего общего образования.</w:t>
      </w:r>
    </w:p>
    <w:p w:rsidR="00904BC1" w:rsidRPr="00904BC1" w:rsidRDefault="00904BC1" w:rsidP="0090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C1">
        <w:rPr>
          <w:rFonts w:ascii="Times New Roman" w:hAnsi="Times New Roman" w:cs="Times New Roman"/>
          <w:sz w:val="28"/>
          <w:szCs w:val="28"/>
        </w:rPr>
        <w:t>Экзамен по данному предмету сдавали 24 выпускников Лабинского района из СОШ № 3, 4, 5, 6, 7, 9, 11, 15, 32.</w:t>
      </w:r>
      <w:r w:rsidRPr="00904B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4BC1">
        <w:rPr>
          <w:rFonts w:ascii="Times New Roman" w:hAnsi="Times New Roman" w:cs="Times New Roman"/>
          <w:sz w:val="28"/>
          <w:szCs w:val="28"/>
        </w:rPr>
        <w:t>Средний балл за три года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4BC1" w:rsidRPr="00904BC1" w:rsidTr="00C22514">
        <w:tc>
          <w:tcPr>
            <w:tcW w:w="3190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90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1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04BC1" w:rsidRPr="00904BC1" w:rsidTr="00C22514">
        <w:tc>
          <w:tcPr>
            <w:tcW w:w="3190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3190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3191" w:type="dxa"/>
          </w:tcPr>
          <w:p w:rsidR="00904BC1" w:rsidRPr="00904BC1" w:rsidRDefault="00904BC1" w:rsidP="00C225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C1">
              <w:rPr>
                <w:rFonts w:ascii="Times New Roman" w:hAnsi="Times New Roman" w:cs="Times New Roman"/>
                <w:sz w:val="28"/>
                <w:szCs w:val="28"/>
              </w:rPr>
              <w:t>65,42</w:t>
            </w:r>
          </w:p>
        </w:tc>
      </w:tr>
    </w:tbl>
    <w:p w:rsidR="00904BC1" w:rsidRPr="00904BC1" w:rsidRDefault="00904BC1" w:rsidP="00904B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BC1">
        <w:rPr>
          <w:rFonts w:ascii="Times New Roman" w:hAnsi="Times New Roman" w:cs="Times New Roman"/>
          <w:sz w:val="28"/>
          <w:szCs w:val="28"/>
        </w:rPr>
        <w:tab/>
        <w:t>В сравнении с 2019 годом результат 2020 года повысился на 1,22 %. Порог успешности определен в 40 баллов и его не преодолели 2 выпускника (МОБУ СОШ № 4, МОБУ СОШ № 32). Лучший результат: 92 балла (МОБУ СОШ № 3), 84 балла (МОБУ СОШ № 3), 83 балла (МОБУ СОШ № 4, МОБУ СОШ № 7), 81 балл МОБУ СОШ № 4).</w:t>
      </w:r>
    </w:p>
    <w:p w:rsidR="00FE35E9" w:rsidRDefault="000B3286" w:rsidP="00904BC1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0B3286">
        <w:rPr>
          <w:rFonts w:ascii="Times New Roman" w:hAnsi="Times New Roman" w:cs="Times New Roman"/>
          <w:sz w:val="28"/>
          <w:szCs w:val="28"/>
        </w:rPr>
        <w:t xml:space="preserve">9 </w:t>
      </w:r>
      <w:r w:rsidR="00FE35E9">
        <w:rPr>
          <w:rFonts w:ascii="Times New Roman" w:hAnsi="Times New Roman" w:cs="Times New Roman"/>
          <w:sz w:val="28"/>
          <w:szCs w:val="28"/>
        </w:rPr>
        <w:t>- 20</w:t>
      </w:r>
      <w:r w:rsidRPr="000B3286">
        <w:rPr>
          <w:rFonts w:ascii="Times New Roman" w:hAnsi="Times New Roman" w:cs="Times New Roman"/>
          <w:sz w:val="28"/>
          <w:szCs w:val="28"/>
        </w:rPr>
        <w:t>2</w:t>
      </w:r>
      <w:r w:rsidRPr="00904BC1">
        <w:rPr>
          <w:rFonts w:ascii="Times New Roman" w:hAnsi="Times New Roman" w:cs="Times New Roman"/>
          <w:sz w:val="28"/>
          <w:szCs w:val="28"/>
        </w:rPr>
        <w:t>0</w:t>
      </w:r>
      <w:r w:rsidR="00FE35E9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над решением следующих задач:</w:t>
      </w:r>
    </w:p>
    <w:p w:rsidR="00FE35E9" w:rsidRDefault="00C94B09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методики проведения уроков </w:t>
      </w:r>
      <w:r w:rsidR="002E55C4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7AE">
        <w:rPr>
          <w:rFonts w:ascii="Times New Roman" w:hAnsi="Times New Roman" w:cs="Times New Roman"/>
          <w:sz w:val="28"/>
          <w:szCs w:val="28"/>
        </w:rPr>
        <w:t xml:space="preserve">и ИКТ </w:t>
      </w:r>
      <w:r>
        <w:rPr>
          <w:rFonts w:ascii="Times New Roman" w:hAnsi="Times New Roman" w:cs="Times New Roman"/>
          <w:sz w:val="28"/>
          <w:szCs w:val="28"/>
        </w:rPr>
        <w:t>на основе передового педагогического опыта учителей и инновационных педагогических технологий;</w:t>
      </w:r>
    </w:p>
    <w:p w:rsidR="00C94B09" w:rsidRDefault="00C94B09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с одаренными детьми через организацию олимпиад, творческих конкурсов, через организацию проектной и исследовательской деятельности;</w:t>
      </w:r>
    </w:p>
    <w:p w:rsidR="00C94B09" w:rsidRDefault="00C94B09" w:rsidP="000B328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распространение и внедрение передового педагогического опыта в практику работы школ города и района.</w:t>
      </w:r>
    </w:p>
    <w:p w:rsidR="00C94B09" w:rsidRDefault="00C94B09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09" w:rsidRPr="00C94B09" w:rsidRDefault="00EC418B" w:rsidP="000B32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2778153</wp:posOffset>
            </wp:positionH>
            <wp:positionV relativeFrom="page">
              <wp:posOffset>9032682</wp:posOffset>
            </wp:positionV>
            <wp:extent cx="1189548" cy="405516"/>
            <wp:effectExtent l="19050" t="0" r="0" b="0"/>
            <wp:wrapNone/>
            <wp:docPr id="2" name="Рисунок 2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6817" t="4295" r="54980" b="9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4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                 С.Ю. Арепьева</w:t>
      </w:r>
    </w:p>
    <w:sectPr w:rsidR="00C94B09" w:rsidRPr="00C94B09" w:rsidSect="009460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71" w:rsidRDefault="00CA0B71" w:rsidP="00D91995">
      <w:pPr>
        <w:spacing w:after="0" w:line="240" w:lineRule="auto"/>
      </w:pPr>
      <w:r>
        <w:separator/>
      </w:r>
    </w:p>
  </w:endnote>
  <w:endnote w:type="continuationSeparator" w:id="1">
    <w:p w:rsidR="00CA0B71" w:rsidRDefault="00CA0B71" w:rsidP="00D9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860"/>
      <w:docPartObj>
        <w:docPartGallery w:val="Page Numbers (Bottom of Page)"/>
        <w:docPartUnique/>
      </w:docPartObj>
    </w:sdtPr>
    <w:sdtContent>
      <w:p w:rsidR="00D91995" w:rsidRDefault="00B117D9">
        <w:pPr>
          <w:pStyle w:val="a6"/>
        </w:pPr>
        <w:fldSimple w:instr=" PAGE   \* MERGEFORMAT ">
          <w:r w:rsidR="00EC418B">
            <w:rPr>
              <w:noProof/>
            </w:rPr>
            <w:t>3</w:t>
          </w:r>
        </w:fldSimple>
      </w:p>
    </w:sdtContent>
  </w:sdt>
  <w:p w:rsidR="00D91995" w:rsidRDefault="00D919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71" w:rsidRDefault="00CA0B71" w:rsidP="00D91995">
      <w:pPr>
        <w:spacing w:after="0" w:line="240" w:lineRule="auto"/>
      </w:pPr>
      <w:r>
        <w:separator/>
      </w:r>
    </w:p>
  </w:footnote>
  <w:footnote w:type="continuationSeparator" w:id="1">
    <w:p w:rsidR="00CA0B71" w:rsidRDefault="00CA0B71" w:rsidP="00D9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7341"/>
    <w:multiLevelType w:val="hybridMultilevel"/>
    <w:tmpl w:val="2460C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2158BF"/>
    <w:multiLevelType w:val="hybridMultilevel"/>
    <w:tmpl w:val="EEDC1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E2"/>
    <w:rsid w:val="00060CBF"/>
    <w:rsid w:val="00087F1B"/>
    <w:rsid w:val="000B3286"/>
    <w:rsid w:val="00127CC6"/>
    <w:rsid w:val="001B08B3"/>
    <w:rsid w:val="001E3D52"/>
    <w:rsid w:val="002631B9"/>
    <w:rsid w:val="00285C95"/>
    <w:rsid w:val="002E324D"/>
    <w:rsid w:val="002E55C4"/>
    <w:rsid w:val="004961E7"/>
    <w:rsid w:val="004A57AE"/>
    <w:rsid w:val="006518F9"/>
    <w:rsid w:val="0067799A"/>
    <w:rsid w:val="006E644A"/>
    <w:rsid w:val="00776154"/>
    <w:rsid w:val="00811613"/>
    <w:rsid w:val="00825C91"/>
    <w:rsid w:val="008645CB"/>
    <w:rsid w:val="008E3EE6"/>
    <w:rsid w:val="00904BC1"/>
    <w:rsid w:val="009460D6"/>
    <w:rsid w:val="009739A6"/>
    <w:rsid w:val="009C26FC"/>
    <w:rsid w:val="00A965C6"/>
    <w:rsid w:val="00AF41C0"/>
    <w:rsid w:val="00B117D9"/>
    <w:rsid w:val="00BB1AE2"/>
    <w:rsid w:val="00BB1BCF"/>
    <w:rsid w:val="00C17D29"/>
    <w:rsid w:val="00C94B09"/>
    <w:rsid w:val="00CA0B71"/>
    <w:rsid w:val="00CE1E5A"/>
    <w:rsid w:val="00D91995"/>
    <w:rsid w:val="00DA14C7"/>
    <w:rsid w:val="00EB655B"/>
    <w:rsid w:val="00EC418B"/>
    <w:rsid w:val="00FE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995"/>
  </w:style>
  <w:style w:type="paragraph" w:styleId="a6">
    <w:name w:val="footer"/>
    <w:basedOn w:val="a"/>
    <w:link w:val="a7"/>
    <w:uiPriority w:val="99"/>
    <w:unhideWhenUsed/>
    <w:rsid w:val="00D9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995"/>
  </w:style>
  <w:style w:type="paragraph" w:customStyle="1" w:styleId="msonospacing0">
    <w:name w:val="msonospacing"/>
    <w:basedOn w:val="a"/>
    <w:rsid w:val="008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2021-01-22T14:58:00Z</cp:lastPrinted>
  <dcterms:created xsi:type="dcterms:W3CDTF">2013-09-18T05:35:00Z</dcterms:created>
  <dcterms:modified xsi:type="dcterms:W3CDTF">2021-02-19T06:20:00Z</dcterms:modified>
</cp:coreProperties>
</file>